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A531" w14:textId="52097E2F" w:rsidR="00D25CDC" w:rsidRDefault="00FE5BC1" w:rsidP="00737309">
      <w:pPr>
        <w:spacing w:after="0" w:line="240" w:lineRule="auto"/>
        <w:outlineLvl w:val="0"/>
        <w:rPr>
          <w:rFonts w:ascii="Gill Sans MT" w:eastAsia="Calibri" w:hAnsi="Gill Sans MT" w:cs="Arial"/>
          <w:sz w:val="36"/>
          <w:szCs w:val="36"/>
          <w:lang w:val="fr-CA"/>
        </w:rPr>
      </w:pPr>
      <w:r w:rsidRPr="00FE5BC1">
        <w:rPr>
          <w:rFonts w:ascii="Gill Sans MT" w:eastAsia="Calibri" w:hAnsi="Gill Sans MT" w:cs="Arial"/>
          <w:sz w:val="36"/>
          <w:szCs w:val="36"/>
          <w:lang w:val="fr-CA"/>
        </w:rPr>
        <w:t>Modèle de lignes directrices pour les intervieweurs d’un projet d'histoire orale</w:t>
      </w:r>
    </w:p>
    <w:p w14:paraId="513AA046" w14:textId="77777777" w:rsidR="00FE5BC1" w:rsidRPr="00737309" w:rsidRDefault="00FE5BC1" w:rsidP="00737309">
      <w:pPr>
        <w:spacing w:after="0" w:line="240" w:lineRule="auto"/>
        <w:outlineLvl w:val="0"/>
        <w:rPr>
          <w:rFonts w:ascii="Gill Sans MT" w:eastAsia="Calibri" w:hAnsi="Gill Sans MT" w:cs="Arial"/>
          <w:lang w:val="fr-CA"/>
        </w:rPr>
      </w:pPr>
    </w:p>
    <w:p w14:paraId="642287BC" w14:textId="26F6F2B6" w:rsidR="00FE5BC1" w:rsidRPr="00CD7C3A" w:rsidRDefault="00FE5BC1" w:rsidP="00737309">
      <w:pPr>
        <w:spacing w:after="0" w:line="240" w:lineRule="auto"/>
        <w:ind w:left="284" w:right="282"/>
        <w:jc w:val="both"/>
        <w:rPr>
          <w:rFonts w:ascii="Palatino Linotype" w:eastAsia="Calibri" w:hAnsi="Palatino Linotype" w:cs="Arial"/>
          <w:i/>
          <w:lang w:val="fr-CA"/>
        </w:rPr>
      </w:pPr>
      <w:proofErr w:type="gramStart"/>
      <w:r w:rsidRPr="00CD7C3A">
        <w:rPr>
          <w:rFonts w:ascii="Palatino Linotype" w:eastAsia="Calibri" w:hAnsi="Palatino Linotype" w:cs="Arial"/>
          <w:i/>
          <w:lang w:val="fr-CA"/>
        </w:rPr>
        <w:t>«Les</w:t>
      </w:r>
      <w:proofErr w:type="gramEnd"/>
      <w:r w:rsidRPr="00CD7C3A">
        <w:rPr>
          <w:rFonts w:ascii="Palatino Linotype" w:eastAsia="Calibri" w:hAnsi="Palatino Linotype" w:cs="Arial"/>
          <w:i/>
          <w:lang w:val="fr-CA"/>
        </w:rPr>
        <w:t xml:space="preserve"> sources orales nous disent non seulement ce que les gens ont fait, mais ce qu'ils voulaient faire, ce qu'ils pensaient faire et ce qu'ils pensent maintenant avoir fait… Les sources orales sont crédibles mais avec une crédibilité différente. L'importance du témoignage oral ne réside peut-être pas dans son adhésion aux faits, mais plutôt dans son éloignement de celui-ci, à mesure que surgissent l'imagination, le symbolisme et le désir. Il n'y a donc pas de</w:t>
      </w:r>
      <w:proofErr w:type="gramStart"/>
      <w:r w:rsidRPr="00CD7C3A">
        <w:rPr>
          <w:rFonts w:ascii="Palatino Linotype" w:eastAsia="Calibri" w:hAnsi="Palatino Linotype" w:cs="Arial"/>
          <w:i/>
          <w:lang w:val="fr-CA"/>
        </w:rPr>
        <w:t xml:space="preserve"> «fausses</w:t>
      </w:r>
      <w:proofErr w:type="gramEnd"/>
      <w:r w:rsidRPr="00CD7C3A">
        <w:rPr>
          <w:rFonts w:ascii="Palatino Linotype" w:eastAsia="Calibri" w:hAnsi="Palatino Linotype" w:cs="Arial"/>
          <w:i/>
          <w:lang w:val="fr-CA"/>
        </w:rPr>
        <w:t>» sources orales</w:t>
      </w:r>
      <w:r w:rsidR="00FA40CB">
        <w:rPr>
          <w:rFonts w:ascii="Palatino Linotype" w:eastAsia="Calibri" w:hAnsi="Palatino Linotype" w:cs="Arial"/>
          <w:i/>
          <w:lang w:val="fr-CA"/>
        </w:rPr>
        <w:t>.</w:t>
      </w:r>
      <w:r w:rsidRPr="00CD7C3A">
        <w:rPr>
          <w:rFonts w:ascii="Palatino Linotype" w:eastAsia="Calibri" w:hAnsi="Palatino Linotype" w:cs="Arial"/>
          <w:i/>
          <w:lang w:val="fr-CA"/>
        </w:rPr>
        <w:t>»</w:t>
      </w:r>
    </w:p>
    <w:p w14:paraId="1BBE1A0E" w14:textId="77777777" w:rsidR="00FE5BC1" w:rsidRPr="00CD7C3A" w:rsidRDefault="00FE5BC1" w:rsidP="00737309">
      <w:pPr>
        <w:spacing w:after="0" w:line="240" w:lineRule="auto"/>
        <w:ind w:left="284" w:right="282"/>
        <w:jc w:val="both"/>
        <w:rPr>
          <w:rFonts w:ascii="Palatino Linotype" w:eastAsia="Calibri" w:hAnsi="Palatino Linotype" w:cs="Arial"/>
          <w:b/>
          <w:bCs/>
          <w:i/>
          <w:lang w:val="fr-CA"/>
        </w:rPr>
      </w:pPr>
      <w:r w:rsidRPr="00CD7C3A">
        <w:rPr>
          <w:rFonts w:ascii="Palatino Linotype" w:eastAsia="Calibri" w:hAnsi="Palatino Linotype" w:cs="Arial"/>
          <w:b/>
          <w:bCs/>
          <w:i/>
          <w:lang w:val="fr-CA"/>
        </w:rPr>
        <w:t xml:space="preserve">Alessandro </w:t>
      </w:r>
      <w:proofErr w:type="spellStart"/>
      <w:r w:rsidRPr="00CD7C3A">
        <w:rPr>
          <w:rFonts w:ascii="Palatino Linotype" w:eastAsia="Calibri" w:hAnsi="Palatino Linotype" w:cs="Arial"/>
          <w:b/>
          <w:bCs/>
          <w:i/>
          <w:lang w:val="fr-CA"/>
        </w:rPr>
        <w:t>Portelli</w:t>
      </w:r>
      <w:proofErr w:type="spellEnd"/>
      <w:r w:rsidRPr="00CD7C3A">
        <w:rPr>
          <w:rFonts w:ascii="Palatino Linotype" w:eastAsia="Calibri" w:hAnsi="Palatino Linotype" w:cs="Arial"/>
          <w:b/>
          <w:bCs/>
          <w:i/>
          <w:lang w:val="fr-CA"/>
        </w:rPr>
        <w:t>,</w:t>
      </w:r>
      <w:r w:rsidRPr="00CD7C3A">
        <w:rPr>
          <w:lang w:val="fr-CA"/>
        </w:rPr>
        <w:t xml:space="preserve"> </w:t>
      </w:r>
      <w:bookmarkStart w:id="0" w:name="_Hlk35161855"/>
      <w:r w:rsidRPr="00CD7C3A">
        <w:rPr>
          <w:rFonts w:ascii="Palatino Linotype" w:eastAsia="Calibri" w:hAnsi="Palatino Linotype" w:cs="Arial"/>
          <w:b/>
          <w:bCs/>
          <w:i/>
          <w:lang w:val="fr-CA"/>
        </w:rPr>
        <w:t xml:space="preserve">spécialiste de l'histoire orale </w:t>
      </w:r>
      <w:bookmarkEnd w:id="0"/>
      <w:r w:rsidRPr="00CD7C3A">
        <w:rPr>
          <w:rFonts w:ascii="Palatino Linotype" w:eastAsia="Calibri" w:hAnsi="Palatino Linotype" w:cs="Arial"/>
          <w:b/>
          <w:bCs/>
          <w:i/>
          <w:lang w:val="fr-CA"/>
        </w:rPr>
        <w:t>et professeur de littérature</w:t>
      </w:r>
    </w:p>
    <w:p w14:paraId="0AD54063" w14:textId="681E1FC7" w:rsidR="00BA0CAE" w:rsidRPr="00737309" w:rsidRDefault="00FE5BC1" w:rsidP="00737309">
      <w:pPr>
        <w:spacing w:after="0" w:line="240" w:lineRule="auto"/>
        <w:outlineLvl w:val="0"/>
        <w:rPr>
          <w:rFonts w:ascii="Gill Sans MT" w:eastAsia="Calibri" w:hAnsi="Gill Sans MT" w:cs="Arial"/>
          <w:lang w:val="fr-CA"/>
        </w:rPr>
      </w:pPr>
      <w:r w:rsidRPr="00737309">
        <w:rPr>
          <w:rFonts w:ascii="Gill Sans MT" w:eastAsia="Calibri" w:hAnsi="Gill Sans MT" w:cs="Arial"/>
          <w:lang w:val="fr-CA"/>
        </w:rPr>
        <w:t xml:space="preserve"> </w:t>
      </w:r>
    </w:p>
    <w:p w14:paraId="07A8E816" w14:textId="72D55AAD" w:rsidR="004B6840" w:rsidRPr="00FA40CB" w:rsidRDefault="000F626F" w:rsidP="00737309">
      <w:pPr>
        <w:spacing w:after="0" w:line="240" w:lineRule="auto"/>
        <w:outlineLvl w:val="0"/>
        <w:rPr>
          <w:rFonts w:ascii="Calibri" w:eastAsia="Calibri" w:hAnsi="Calibri" w:cs="Calibri"/>
          <w:sz w:val="36"/>
          <w:szCs w:val="36"/>
          <w:lang w:val="fr-CA"/>
        </w:rPr>
      </w:pPr>
      <w:r w:rsidRPr="00FA40CB">
        <w:rPr>
          <w:rFonts w:ascii="Calibri" w:eastAsia="Calibri" w:hAnsi="Calibri" w:cs="Calibri"/>
          <w:sz w:val="36"/>
          <w:szCs w:val="36"/>
          <w:lang w:val="fr-CA"/>
        </w:rPr>
        <w:t>Introduction</w:t>
      </w:r>
    </w:p>
    <w:p w14:paraId="4D3E4942" w14:textId="77777777" w:rsidR="000F626F" w:rsidRPr="00FA40CB" w:rsidRDefault="000F626F" w:rsidP="00737309">
      <w:pPr>
        <w:spacing w:after="0" w:line="240" w:lineRule="auto"/>
        <w:rPr>
          <w:rFonts w:ascii="Palatino Linotype" w:eastAsia="Calibri" w:hAnsi="Palatino Linotype" w:cs="Arial"/>
          <w:sz w:val="16"/>
          <w:szCs w:val="16"/>
          <w:lang w:val="fr-CA"/>
        </w:rPr>
      </w:pPr>
    </w:p>
    <w:p w14:paraId="6E80F35F" w14:textId="2EA6D37B" w:rsidR="00B31F64" w:rsidRPr="00FE5BC1" w:rsidRDefault="00B31F64" w:rsidP="00737309">
      <w:pPr>
        <w:spacing w:after="0" w:line="240" w:lineRule="auto"/>
        <w:rPr>
          <w:rFonts w:ascii="Palatino Linotype" w:eastAsia="Calibri" w:hAnsi="Palatino Linotype" w:cs="Arial"/>
          <w:lang w:val="fr-CA"/>
        </w:rPr>
      </w:pPr>
      <w:r w:rsidRPr="00FE5BC1">
        <w:rPr>
          <w:rFonts w:ascii="Palatino Linotype" w:eastAsia="Calibri" w:hAnsi="Palatino Linotype" w:cstheme="minorHAnsi"/>
          <w:color w:val="BFBFBF" w:themeColor="background1" w:themeShade="BF"/>
          <w:lang w:val="fr-CA"/>
        </w:rPr>
        <w:t>[</w:t>
      </w:r>
      <w:proofErr w:type="gramStart"/>
      <w:r w:rsidR="00137FC4" w:rsidRPr="00FE5BC1">
        <w:rPr>
          <w:rFonts w:ascii="Palatino Linotype" w:eastAsia="Calibri" w:hAnsi="Palatino Linotype" w:cstheme="minorHAnsi"/>
          <w:color w:val="BFBFBF" w:themeColor="background1" w:themeShade="BF"/>
          <w:lang w:val="fr-CA"/>
        </w:rPr>
        <w:t>n</w:t>
      </w:r>
      <w:r w:rsidR="00FE5BC1" w:rsidRPr="00FE5BC1">
        <w:rPr>
          <w:rFonts w:ascii="Palatino Linotype" w:eastAsia="Calibri" w:hAnsi="Palatino Linotype" w:cstheme="minorHAnsi"/>
          <w:color w:val="BFBFBF" w:themeColor="background1" w:themeShade="BF"/>
          <w:lang w:val="fr-CA"/>
        </w:rPr>
        <w:t>om</w:t>
      </w:r>
      <w:proofErr w:type="gramEnd"/>
      <w:r w:rsidR="00FE5BC1" w:rsidRPr="00FE5BC1">
        <w:rPr>
          <w:rFonts w:ascii="Palatino Linotype" w:eastAsia="Calibri" w:hAnsi="Palatino Linotype" w:cstheme="minorHAnsi"/>
          <w:color w:val="BFBFBF" w:themeColor="background1" w:themeShade="BF"/>
          <w:lang w:val="fr-CA"/>
        </w:rPr>
        <w:t xml:space="preserve"> du projet et courte </w:t>
      </w:r>
      <w:r w:rsidR="00137FC4" w:rsidRPr="00FE5BC1">
        <w:rPr>
          <w:rFonts w:ascii="Palatino Linotype" w:eastAsia="Calibri" w:hAnsi="Palatino Linotype" w:cstheme="minorHAnsi"/>
          <w:color w:val="BFBFBF" w:themeColor="background1" w:themeShade="BF"/>
          <w:lang w:val="fr-CA"/>
        </w:rPr>
        <w:t xml:space="preserve">description, </w:t>
      </w:r>
      <w:r w:rsidR="00FE5BC1" w:rsidRPr="00FE5BC1">
        <w:rPr>
          <w:rFonts w:ascii="Palatino Linotype" w:eastAsia="Calibri" w:hAnsi="Palatino Linotype" w:cstheme="minorHAnsi"/>
          <w:color w:val="BFBFBF" w:themeColor="background1" w:themeShade="BF"/>
          <w:lang w:val="fr-CA"/>
        </w:rPr>
        <w:t xml:space="preserve">y compris </w:t>
      </w:r>
      <w:r w:rsidR="00FE5BC1">
        <w:rPr>
          <w:rFonts w:ascii="Palatino Linotype" w:eastAsia="Calibri" w:hAnsi="Palatino Linotype" w:cstheme="minorHAnsi"/>
          <w:color w:val="BFBFBF" w:themeColor="background1" w:themeShade="BF"/>
          <w:lang w:val="fr-CA"/>
        </w:rPr>
        <w:t>les buts</w:t>
      </w:r>
      <w:r w:rsidRPr="00FE5BC1">
        <w:rPr>
          <w:rFonts w:ascii="Palatino Linotype" w:eastAsia="Calibri" w:hAnsi="Palatino Linotype" w:cstheme="minorHAnsi"/>
          <w:color w:val="BFBFBF" w:themeColor="background1" w:themeShade="BF"/>
          <w:lang w:val="fr-CA"/>
        </w:rPr>
        <w:t>]</w:t>
      </w:r>
      <w:r w:rsidR="00EA477F" w:rsidRPr="00FE5BC1">
        <w:rPr>
          <w:rFonts w:ascii="Palatino Linotype" w:eastAsia="Calibri" w:hAnsi="Palatino Linotype" w:cs="Arial"/>
          <w:lang w:val="fr-CA"/>
        </w:rPr>
        <w:t xml:space="preserve"> </w:t>
      </w:r>
    </w:p>
    <w:p w14:paraId="008F1E5E" w14:textId="78B2E81B" w:rsidR="000F626F" w:rsidRPr="00FE5BC1" w:rsidRDefault="000F626F" w:rsidP="00737309">
      <w:pPr>
        <w:spacing w:after="0" w:line="240" w:lineRule="auto"/>
        <w:rPr>
          <w:rFonts w:ascii="Palatino Linotype" w:eastAsia="Calibri" w:hAnsi="Palatino Linotype" w:cs="Arial"/>
          <w:lang w:val="fr-CA"/>
        </w:rPr>
      </w:pPr>
    </w:p>
    <w:p w14:paraId="1D3168F6" w14:textId="57E72832" w:rsidR="00FE5BC1" w:rsidRPr="00FE5BC1" w:rsidRDefault="00FE5BC1" w:rsidP="00737309">
      <w:pPr>
        <w:spacing w:after="120" w:line="240" w:lineRule="auto"/>
        <w:rPr>
          <w:rFonts w:ascii="Calibri" w:eastAsia="Calibri" w:hAnsi="Calibri" w:cs="Calibri"/>
          <w:sz w:val="28"/>
          <w:szCs w:val="28"/>
          <w:lang w:val="fr-CA"/>
        </w:rPr>
      </w:pPr>
      <w:r w:rsidRPr="00FE5BC1">
        <w:rPr>
          <w:rFonts w:ascii="Calibri" w:eastAsia="Calibri" w:hAnsi="Calibri" w:cs="Calibri"/>
          <w:sz w:val="28"/>
          <w:szCs w:val="28"/>
          <w:lang w:val="fr-CA"/>
        </w:rPr>
        <w:t xml:space="preserve">Historique et documentation sur le </w:t>
      </w:r>
      <w:r>
        <w:rPr>
          <w:rFonts w:ascii="Calibri" w:eastAsia="Calibri" w:hAnsi="Calibri" w:cs="Calibri"/>
          <w:sz w:val="28"/>
          <w:szCs w:val="28"/>
          <w:lang w:val="fr-CA"/>
        </w:rPr>
        <w:t>p</w:t>
      </w:r>
      <w:r w:rsidRPr="00FE5BC1">
        <w:rPr>
          <w:rFonts w:ascii="Calibri" w:eastAsia="Calibri" w:hAnsi="Calibri" w:cs="Calibri"/>
          <w:sz w:val="28"/>
          <w:szCs w:val="28"/>
          <w:lang w:val="fr-CA"/>
        </w:rPr>
        <w:t>rojet d'entrevue</w:t>
      </w:r>
    </w:p>
    <w:p w14:paraId="515B9FF5" w14:textId="630683B2" w:rsidR="00FE5BC1" w:rsidRPr="00FE5BC1" w:rsidRDefault="00FE5BC1" w:rsidP="00737309">
      <w:pPr>
        <w:spacing w:after="0" w:line="240" w:lineRule="auto"/>
        <w:rPr>
          <w:rFonts w:ascii="Palatino Linotype" w:hAnsi="Palatino Linotype" w:cs="Arial"/>
          <w:color w:val="BFBFBF" w:themeColor="background1" w:themeShade="BF"/>
          <w:lang w:val="fr-CA"/>
        </w:rPr>
      </w:pPr>
      <w:r w:rsidRPr="00FE5BC1">
        <w:rPr>
          <w:rFonts w:ascii="Palatino Linotype" w:hAnsi="Palatino Linotype" w:cs="Arial"/>
          <w:lang w:val="fr-CA"/>
        </w:rPr>
        <w:t xml:space="preserve">Il </w:t>
      </w:r>
      <w:r>
        <w:rPr>
          <w:rFonts w:ascii="Palatino Linotype" w:hAnsi="Palatino Linotype" w:cs="Arial"/>
          <w:lang w:val="fr-CA"/>
        </w:rPr>
        <w:t xml:space="preserve">est </w:t>
      </w:r>
      <w:r w:rsidRPr="00FE5BC1">
        <w:rPr>
          <w:rFonts w:ascii="Palatino Linotype" w:hAnsi="Palatino Linotype" w:cs="Arial"/>
          <w:lang w:val="fr-CA"/>
        </w:rPr>
        <w:t xml:space="preserve">recommandé </w:t>
      </w:r>
      <w:r>
        <w:rPr>
          <w:rFonts w:ascii="Palatino Linotype" w:hAnsi="Palatino Linotype" w:cs="Arial"/>
          <w:lang w:val="fr-CA"/>
        </w:rPr>
        <w:t xml:space="preserve">que les personnes, </w:t>
      </w:r>
      <w:r w:rsidRPr="00FE5BC1">
        <w:rPr>
          <w:rFonts w:ascii="Palatino Linotype" w:hAnsi="Palatino Linotype" w:cs="Arial"/>
          <w:lang w:val="fr-CA"/>
        </w:rPr>
        <w:t>qui réalis</w:t>
      </w:r>
      <w:r>
        <w:rPr>
          <w:rFonts w:ascii="Palatino Linotype" w:hAnsi="Palatino Linotype" w:cs="Arial"/>
          <w:lang w:val="fr-CA"/>
        </w:rPr>
        <w:t>eront</w:t>
      </w:r>
      <w:r w:rsidRPr="00FE5BC1">
        <w:rPr>
          <w:rFonts w:ascii="Palatino Linotype" w:hAnsi="Palatino Linotype" w:cs="Arial"/>
          <w:lang w:val="fr-CA"/>
        </w:rPr>
        <w:t xml:space="preserve"> ces entrevues</w:t>
      </w:r>
      <w:r>
        <w:rPr>
          <w:rFonts w:ascii="Palatino Linotype" w:hAnsi="Palatino Linotype" w:cs="Arial"/>
          <w:lang w:val="fr-CA"/>
        </w:rPr>
        <w:t>, lisent</w:t>
      </w:r>
      <w:r w:rsidRPr="00FE5BC1">
        <w:rPr>
          <w:rFonts w:ascii="Palatino Linotype" w:hAnsi="Palatino Linotype" w:cs="Arial"/>
          <w:lang w:val="fr-CA"/>
        </w:rPr>
        <w:t xml:space="preserve"> </w:t>
      </w:r>
      <w:r w:rsidRPr="00FE5BC1">
        <w:rPr>
          <w:rFonts w:ascii="Palatino Linotype" w:hAnsi="Palatino Linotype" w:cs="Arial"/>
          <w:color w:val="BFBFBF" w:themeColor="background1" w:themeShade="BF"/>
          <w:lang w:val="fr-CA"/>
        </w:rPr>
        <w:t xml:space="preserve">[articles </w:t>
      </w:r>
      <w:bookmarkStart w:id="1" w:name="_Hlk35348521"/>
      <w:r w:rsidRPr="00FE5BC1">
        <w:rPr>
          <w:rFonts w:ascii="Palatino Linotype" w:hAnsi="Palatino Linotype" w:cs="Arial"/>
          <w:color w:val="BFBFBF" w:themeColor="background1" w:themeShade="BF"/>
          <w:lang w:val="fr-CA"/>
        </w:rPr>
        <w:t>appropriés</w:t>
      </w:r>
      <w:bookmarkEnd w:id="1"/>
      <w:r w:rsidRPr="00FE5BC1">
        <w:rPr>
          <w:rFonts w:ascii="Palatino Linotype" w:hAnsi="Palatino Linotype" w:cs="Arial"/>
          <w:color w:val="BFBFBF" w:themeColor="background1" w:themeShade="BF"/>
          <w:lang w:val="fr-CA"/>
        </w:rPr>
        <w:t xml:space="preserve"> et autres sources qui s’appliquent au projet]</w:t>
      </w:r>
      <w:r w:rsidRPr="00FA40CB">
        <w:rPr>
          <w:rFonts w:ascii="Palatino Linotype" w:hAnsi="Palatino Linotype" w:cs="Arial"/>
          <w:lang w:val="fr-CA"/>
        </w:rPr>
        <w:t>.</w:t>
      </w:r>
    </w:p>
    <w:p w14:paraId="5CCD4AEE" w14:textId="21532669" w:rsidR="00FE5BC1" w:rsidRPr="00FE5BC1" w:rsidRDefault="00FA40CB" w:rsidP="00737309">
      <w:pPr>
        <w:spacing w:after="0" w:line="240" w:lineRule="auto"/>
        <w:rPr>
          <w:rFonts w:ascii="Palatino Linotype" w:hAnsi="Palatino Linotype" w:cs="Arial"/>
          <w:lang w:val="fr-CA"/>
        </w:rPr>
      </w:pPr>
      <w:r>
        <w:rPr>
          <w:rFonts w:ascii="Palatino Linotype" w:hAnsi="Palatino Linotype" w:cs="Arial"/>
          <w:lang w:val="fr-CA"/>
        </w:rPr>
        <w:t>Elles</w:t>
      </w:r>
      <w:r w:rsidR="00FE5BC1" w:rsidRPr="00FE5BC1">
        <w:rPr>
          <w:rFonts w:ascii="Palatino Linotype" w:hAnsi="Palatino Linotype" w:cs="Arial"/>
          <w:lang w:val="fr-CA"/>
        </w:rPr>
        <w:t xml:space="preserve"> dev</w:t>
      </w:r>
      <w:r w:rsidR="000424F4">
        <w:rPr>
          <w:rFonts w:ascii="Palatino Linotype" w:hAnsi="Palatino Linotype" w:cs="Arial"/>
          <w:lang w:val="fr-CA"/>
        </w:rPr>
        <w:t>r</w:t>
      </w:r>
      <w:r w:rsidR="00FE5BC1" w:rsidRPr="00FE5BC1">
        <w:rPr>
          <w:rFonts w:ascii="Palatino Linotype" w:hAnsi="Palatino Linotype" w:cs="Arial"/>
          <w:lang w:val="fr-CA"/>
        </w:rPr>
        <w:t xml:space="preserve">aient également examiner la documentation suivante </w:t>
      </w:r>
      <w:r w:rsidR="000424F4">
        <w:rPr>
          <w:rFonts w:ascii="Palatino Linotype" w:hAnsi="Palatino Linotype" w:cs="Arial"/>
          <w:lang w:val="fr-CA"/>
        </w:rPr>
        <w:t xml:space="preserve">portant </w:t>
      </w:r>
      <w:r w:rsidR="00FE5BC1" w:rsidRPr="00FE5BC1">
        <w:rPr>
          <w:rFonts w:ascii="Palatino Linotype" w:hAnsi="Palatino Linotype" w:cs="Arial"/>
          <w:lang w:val="fr-CA"/>
        </w:rPr>
        <w:t>sur le projet:</w:t>
      </w:r>
    </w:p>
    <w:p w14:paraId="55322656" w14:textId="0DFD37F6" w:rsidR="00FE5BC1" w:rsidRPr="00737309" w:rsidRDefault="00FE5BC1" w:rsidP="00737309">
      <w:pPr>
        <w:pStyle w:val="ListParagraph"/>
        <w:numPr>
          <w:ilvl w:val="0"/>
          <w:numId w:val="15"/>
        </w:numPr>
        <w:spacing w:before="120" w:after="0" w:line="240" w:lineRule="auto"/>
        <w:ind w:left="714" w:hanging="357"/>
        <w:contextualSpacing w:val="0"/>
        <w:rPr>
          <w:rFonts w:ascii="Palatino Linotype" w:hAnsi="Palatino Linotype" w:cs="Arial"/>
          <w:lang w:val="fr-CA"/>
        </w:rPr>
      </w:pPr>
      <w:r w:rsidRPr="00737309">
        <w:rPr>
          <w:rFonts w:ascii="Palatino Linotype" w:hAnsi="Palatino Linotype" w:cs="Arial"/>
          <w:lang w:val="fr-CA"/>
        </w:rPr>
        <w:t>Formulaire de consentement à une entrevue</w:t>
      </w:r>
    </w:p>
    <w:p w14:paraId="7FF5A47A" w14:textId="3D1109B4" w:rsidR="00FE5BC1" w:rsidRPr="00737309" w:rsidRDefault="00FE5BC1" w:rsidP="00737309">
      <w:pPr>
        <w:pStyle w:val="ListParagraph"/>
        <w:numPr>
          <w:ilvl w:val="0"/>
          <w:numId w:val="15"/>
        </w:numPr>
        <w:spacing w:before="120" w:after="0" w:line="240" w:lineRule="auto"/>
        <w:ind w:left="714" w:hanging="357"/>
        <w:contextualSpacing w:val="0"/>
        <w:rPr>
          <w:rFonts w:ascii="Palatino Linotype" w:hAnsi="Palatino Linotype" w:cs="Arial"/>
          <w:lang w:val="fr-CA"/>
        </w:rPr>
      </w:pPr>
      <w:r w:rsidRPr="00737309">
        <w:rPr>
          <w:rFonts w:ascii="Palatino Linotype" w:hAnsi="Palatino Linotype" w:cs="Arial"/>
          <w:lang w:val="fr-CA"/>
        </w:rPr>
        <w:t xml:space="preserve">Information pour les personnes interviewées </w:t>
      </w:r>
    </w:p>
    <w:p w14:paraId="0DB3EA76" w14:textId="47B1D50A" w:rsidR="00FE5BC1" w:rsidRPr="00737309" w:rsidRDefault="00FE5BC1" w:rsidP="00737309">
      <w:pPr>
        <w:pStyle w:val="ListParagraph"/>
        <w:numPr>
          <w:ilvl w:val="0"/>
          <w:numId w:val="15"/>
        </w:numPr>
        <w:spacing w:before="120" w:after="0" w:line="240" w:lineRule="auto"/>
        <w:ind w:left="714" w:hanging="357"/>
        <w:contextualSpacing w:val="0"/>
        <w:rPr>
          <w:rFonts w:ascii="Palatino Linotype" w:hAnsi="Palatino Linotype" w:cs="Arial"/>
          <w:lang w:val="fr-CA"/>
        </w:rPr>
      </w:pPr>
      <w:r w:rsidRPr="00737309">
        <w:rPr>
          <w:rFonts w:ascii="Palatino Linotype" w:hAnsi="Palatino Linotype" w:cs="Arial"/>
          <w:lang w:val="fr-CA"/>
        </w:rPr>
        <w:t>Invitation à participer</w:t>
      </w:r>
    </w:p>
    <w:p w14:paraId="177D2B27" w14:textId="715BC42B" w:rsidR="00FE5BC1" w:rsidRPr="00737309" w:rsidRDefault="00FE5BC1" w:rsidP="00737309">
      <w:pPr>
        <w:pStyle w:val="ListParagraph"/>
        <w:numPr>
          <w:ilvl w:val="0"/>
          <w:numId w:val="15"/>
        </w:numPr>
        <w:spacing w:before="120" w:after="0" w:line="240" w:lineRule="auto"/>
        <w:ind w:left="714" w:hanging="357"/>
        <w:contextualSpacing w:val="0"/>
        <w:rPr>
          <w:rFonts w:ascii="Palatino Linotype" w:hAnsi="Palatino Linotype" w:cs="Arial"/>
          <w:lang w:val="fr-CA"/>
        </w:rPr>
      </w:pPr>
      <w:r w:rsidRPr="00737309">
        <w:rPr>
          <w:rFonts w:ascii="Palatino Linotype" w:hAnsi="Palatino Linotype" w:cs="Arial"/>
          <w:lang w:val="fr-CA"/>
        </w:rPr>
        <w:t xml:space="preserve">Formulaire de compte-rendu d'entrevue </w:t>
      </w:r>
    </w:p>
    <w:p w14:paraId="027F47E0" w14:textId="3A8CC7E4" w:rsidR="00C05EC6" w:rsidRPr="00D27C61" w:rsidRDefault="00C05EC6" w:rsidP="00737309">
      <w:pPr>
        <w:spacing w:after="0" w:line="240" w:lineRule="auto"/>
        <w:rPr>
          <w:rFonts w:ascii="Palatino Linotype" w:eastAsia="Calibri" w:hAnsi="Palatino Linotype" w:cs="Arial"/>
          <w:lang w:val="fr-CA"/>
        </w:rPr>
      </w:pPr>
    </w:p>
    <w:p w14:paraId="67443424" w14:textId="77777777" w:rsidR="000424F4" w:rsidRPr="00D27C61" w:rsidRDefault="000424F4" w:rsidP="00737309">
      <w:pPr>
        <w:spacing w:after="0" w:line="240" w:lineRule="auto"/>
        <w:outlineLvl w:val="0"/>
        <w:rPr>
          <w:rFonts w:ascii="Calibri" w:eastAsia="Calibri" w:hAnsi="Calibri" w:cs="Calibri"/>
          <w:sz w:val="36"/>
          <w:szCs w:val="36"/>
          <w:lang w:val="fr-CA"/>
        </w:rPr>
      </w:pPr>
      <w:r w:rsidRPr="00D27C61">
        <w:rPr>
          <w:rFonts w:ascii="Calibri" w:eastAsia="Calibri" w:hAnsi="Calibri" w:cs="Calibri"/>
          <w:sz w:val="36"/>
          <w:szCs w:val="36"/>
          <w:lang w:val="fr-CA"/>
        </w:rPr>
        <w:t>Personnes interviewées</w:t>
      </w:r>
    </w:p>
    <w:p w14:paraId="571C529E" w14:textId="74B47869" w:rsidR="00DC7E99" w:rsidRPr="00737309" w:rsidRDefault="00DC7E99" w:rsidP="00737309">
      <w:pPr>
        <w:spacing w:after="0" w:line="240" w:lineRule="auto"/>
        <w:outlineLvl w:val="0"/>
        <w:rPr>
          <w:rFonts w:ascii="Calibri" w:eastAsia="Calibri" w:hAnsi="Calibri" w:cs="Calibri"/>
          <w:lang w:val="fr-CA"/>
        </w:rPr>
      </w:pPr>
    </w:p>
    <w:p w14:paraId="106D4491" w14:textId="0DF55081" w:rsidR="00C05EC6" w:rsidRPr="000424F4" w:rsidRDefault="000424F4" w:rsidP="00737309">
      <w:pPr>
        <w:spacing w:after="0" w:line="240" w:lineRule="auto"/>
        <w:rPr>
          <w:rFonts w:ascii="Palatino Linotype" w:eastAsia="Calibri" w:hAnsi="Palatino Linotype" w:cs="Arial"/>
          <w:lang w:val="fr-CA"/>
        </w:rPr>
      </w:pPr>
      <w:r w:rsidRPr="000424F4">
        <w:rPr>
          <w:rFonts w:ascii="Palatino Linotype" w:eastAsia="Calibri" w:hAnsi="Palatino Linotype" w:cs="Arial"/>
          <w:lang w:val="fr-CA"/>
        </w:rPr>
        <w:t>Les personnes suivantes ont été identifiées comme offrant des renseignements et des commentaires utiles sur</w:t>
      </w:r>
      <w:r w:rsidR="00C05EC6" w:rsidRPr="000424F4">
        <w:rPr>
          <w:rFonts w:ascii="Palatino Linotype" w:eastAsia="Calibri" w:hAnsi="Palatino Linotype" w:cs="Arial"/>
          <w:lang w:val="fr-CA"/>
        </w:rPr>
        <w:t xml:space="preserve"> </w:t>
      </w:r>
      <w:r w:rsidR="00B31F64" w:rsidRPr="000424F4">
        <w:rPr>
          <w:rFonts w:ascii="Palatino Linotype" w:eastAsia="Calibri" w:hAnsi="Palatino Linotype" w:cstheme="minorHAnsi"/>
          <w:color w:val="BFBFBF" w:themeColor="background1" w:themeShade="BF"/>
          <w:lang w:val="fr-CA"/>
        </w:rPr>
        <w:t>[</w:t>
      </w:r>
      <w:r>
        <w:rPr>
          <w:rFonts w:ascii="Palatino Linotype" w:eastAsia="Calibri" w:hAnsi="Palatino Linotype" w:cstheme="minorHAnsi"/>
          <w:color w:val="BFBFBF" w:themeColor="background1" w:themeShade="BF"/>
          <w:lang w:val="fr-CA"/>
        </w:rPr>
        <w:t>le projet d’histoire orale en question</w:t>
      </w:r>
      <w:r w:rsidR="00B31F64" w:rsidRPr="000424F4">
        <w:rPr>
          <w:rFonts w:ascii="Palatino Linotype" w:eastAsia="Calibri" w:hAnsi="Palatino Linotype" w:cstheme="minorHAnsi"/>
          <w:color w:val="BFBFBF" w:themeColor="background1" w:themeShade="BF"/>
          <w:lang w:val="fr-CA"/>
        </w:rPr>
        <w:t>]</w:t>
      </w:r>
      <w:r w:rsidR="00C05EC6" w:rsidRPr="000424F4">
        <w:rPr>
          <w:rFonts w:ascii="Palatino Linotype" w:eastAsia="Calibri" w:hAnsi="Palatino Linotype" w:cs="Arial"/>
          <w:lang w:val="fr-CA"/>
        </w:rPr>
        <w:t>.</w:t>
      </w:r>
    </w:p>
    <w:p w14:paraId="055F5847" w14:textId="77777777" w:rsidR="00C05EC6" w:rsidRPr="000424F4" w:rsidRDefault="00C05EC6" w:rsidP="00737309">
      <w:pPr>
        <w:spacing w:after="0" w:line="240" w:lineRule="auto"/>
        <w:rPr>
          <w:rFonts w:ascii="Palatino Linotype" w:eastAsia="Calibri" w:hAnsi="Palatino Linotype" w:cs="Arial"/>
          <w:lang w:val="fr-CA"/>
        </w:rPr>
      </w:pPr>
    </w:p>
    <w:p w14:paraId="7ED6F32C" w14:textId="5A400E1D" w:rsidR="00C05EC6" w:rsidRPr="00FA40CB" w:rsidRDefault="00B31F64" w:rsidP="00737309">
      <w:pPr>
        <w:pStyle w:val="Footer"/>
        <w:tabs>
          <w:tab w:val="left" w:pos="7513"/>
        </w:tabs>
        <w:outlineLvl w:val="0"/>
        <w:rPr>
          <w:rFonts w:ascii="Palatino Linotype" w:hAnsi="Palatino Linotype" w:cstheme="minorHAnsi"/>
          <w:b/>
          <w:lang w:val="fr-CA"/>
        </w:rPr>
      </w:pPr>
      <w:r w:rsidRPr="00FA40CB">
        <w:rPr>
          <w:rFonts w:ascii="Palatino Linotype" w:eastAsia="Calibri" w:hAnsi="Palatino Linotype" w:cstheme="minorHAnsi"/>
          <w:color w:val="BFBFBF" w:themeColor="background1" w:themeShade="BF"/>
          <w:lang w:val="fr-CA"/>
        </w:rPr>
        <w:t>[</w:t>
      </w:r>
      <w:proofErr w:type="gramStart"/>
      <w:r w:rsidRPr="00FA40CB">
        <w:rPr>
          <w:rFonts w:ascii="Palatino Linotype" w:eastAsia="Calibri" w:hAnsi="Palatino Linotype" w:cstheme="minorHAnsi"/>
          <w:color w:val="BFBFBF" w:themeColor="background1" w:themeShade="BF"/>
          <w:lang w:val="fr-CA"/>
        </w:rPr>
        <w:t>n</w:t>
      </w:r>
      <w:r w:rsidR="000424F4" w:rsidRPr="00FA40CB">
        <w:rPr>
          <w:rFonts w:ascii="Palatino Linotype" w:eastAsia="Calibri" w:hAnsi="Palatino Linotype" w:cstheme="minorHAnsi"/>
          <w:color w:val="BFBFBF" w:themeColor="background1" w:themeShade="BF"/>
          <w:lang w:val="fr-CA"/>
        </w:rPr>
        <w:t>om</w:t>
      </w:r>
      <w:proofErr w:type="gramEnd"/>
      <w:r w:rsidRPr="00FA40CB">
        <w:rPr>
          <w:rFonts w:ascii="Palatino Linotype" w:eastAsia="Calibri" w:hAnsi="Palatino Linotype" w:cstheme="minorHAnsi"/>
          <w:color w:val="BFBFBF" w:themeColor="background1" w:themeShade="BF"/>
          <w:lang w:val="fr-CA"/>
        </w:rPr>
        <w:t>]</w:t>
      </w:r>
    </w:p>
    <w:p w14:paraId="3FB22936" w14:textId="506EE1BF" w:rsidR="00C05EC6" w:rsidRDefault="00B31F64" w:rsidP="00737309">
      <w:pPr>
        <w:spacing w:after="0" w:line="240" w:lineRule="auto"/>
        <w:outlineLvl w:val="0"/>
        <w:rPr>
          <w:rFonts w:ascii="Palatino Linotype" w:hAnsi="Palatino Linotype" w:cs="Arial"/>
          <w:lang w:val="fr-CA"/>
        </w:rPr>
      </w:pPr>
      <w:r w:rsidRPr="000424F4">
        <w:rPr>
          <w:rFonts w:ascii="Palatino Linotype" w:eastAsia="Calibri" w:hAnsi="Palatino Linotype" w:cstheme="minorHAnsi"/>
          <w:color w:val="BFBFBF" w:themeColor="background1" w:themeShade="BF"/>
          <w:lang w:val="fr-CA"/>
        </w:rPr>
        <w:t>[</w:t>
      </w:r>
      <w:proofErr w:type="gramStart"/>
      <w:r w:rsidR="000424F4" w:rsidRPr="000424F4">
        <w:rPr>
          <w:rFonts w:ascii="Palatino Linotype" w:eastAsia="Calibri" w:hAnsi="Palatino Linotype" w:cstheme="minorHAnsi"/>
          <w:color w:val="BFBFBF" w:themeColor="background1" w:themeShade="BF"/>
          <w:lang w:val="fr-CA"/>
        </w:rPr>
        <w:t>courts</w:t>
      </w:r>
      <w:proofErr w:type="gramEnd"/>
      <w:r w:rsidR="000424F4" w:rsidRPr="000424F4">
        <w:rPr>
          <w:rFonts w:ascii="Palatino Linotype" w:eastAsia="Calibri" w:hAnsi="Palatino Linotype" w:cstheme="minorHAnsi"/>
          <w:color w:val="BFBFBF" w:themeColor="background1" w:themeShade="BF"/>
          <w:lang w:val="fr-CA"/>
        </w:rPr>
        <w:t xml:space="preserve"> détails biographiques si</w:t>
      </w:r>
      <w:r w:rsidR="000424F4" w:rsidRPr="000424F4">
        <w:rPr>
          <w:lang w:val="fr-CA"/>
        </w:rPr>
        <w:t xml:space="preserve"> </w:t>
      </w:r>
      <w:r w:rsidR="000424F4" w:rsidRPr="000424F4">
        <w:rPr>
          <w:rFonts w:ascii="Palatino Linotype" w:eastAsia="Calibri" w:hAnsi="Palatino Linotype" w:cstheme="minorHAnsi"/>
          <w:color w:val="BFBFBF" w:themeColor="background1" w:themeShade="BF"/>
          <w:lang w:val="fr-CA"/>
        </w:rPr>
        <w:t xml:space="preserve">appropriés </w:t>
      </w:r>
      <w:r w:rsidR="000424F4">
        <w:rPr>
          <w:rFonts w:ascii="Palatino Linotype" w:eastAsia="Calibri" w:hAnsi="Palatino Linotype" w:cstheme="minorHAnsi"/>
          <w:color w:val="BFBFBF" w:themeColor="background1" w:themeShade="BF"/>
          <w:lang w:val="fr-CA"/>
        </w:rPr>
        <w:t>au projet</w:t>
      </w:r>
      <w:r w:rsidRPr="000424F4">
        <w:rPr>
          <w:rFonts w:ascii="Palatino Linotype" w:eastAsia="Calibri" w:hAnsi="Palatino Linotype" w:cstheme="minorHAnsi"/>
          <w:color w:val="BFBFBF" w:themeColor="background1" w:themeShade="BF"/>
          <w:lang w:val="fr-CA"/>
        </w:rPr>
        <w:t>]</w:t>
      </w:r>
      <w:r w:rsidR="00000849" w:rsidRPr="000424F4">
        <w:rPr>
          <w:rFonts w:ascii="Palatino Linotype" w:hAnsi="Palatino Linotype" w:cs="Arial"/>
          <w:lang w:val="fr-CA"/>
        </w:rPr>
        <w:t>.</w:t>
      </w:r>
    </w:p>
    <w:p w14:paraId="48D73AB9" w14:textId="03F498FD" w:rsidR="000424F4" w:rsidRDefault="000424F4" w:rsidP="00737309">
      <w:pPr>
        <w:spacing w:after="0" w:line="240" w:lineRule="auto"/>
        <w:outlineLvl w:val="0"/>
        <w:rPr>
          <w:rFonts w:ascii="Palatino Linotype" w:hAnsi="Palatino Linotype" w:cs="Arial"/>
          <w:lang w:val="fr-CA"/>
        </w:rPr>
      </w:pPr>
    </w:p>
    <w:p w14:paraId="65CF6F16" w14:textId="77777777" w:rsidR="000424F4" w:rsidRPr="000424F4" w:rsidRDefault="000424F4" w:rsidP="00737309">
      <w:pPr>
        <w:pStyle w:val="Footer"/>
        <w:tabs>
          <w:tab w:val="left" w:pos="7513"/>
        </w:tabs>
        <w:outlineLvl w:val="0"/>
        <w:rPr>
          <w:rFonts w:ascii="Palatino Linotype" w:hAnsi="Palatino Linotype" w:cstheme="minorHAnsi"/>
          <w:b/>
          <w:lang w:val="fr-CA"/>
        </w:rPr>
      </w:pPr>
      <w:r w:rsidRPr="000424F4">
        <w:rPr>
          <w:rFonts w:ascii="Palatino Linotype" w:eastAsia="Calibri" w:hAnsi="Palatino Linotype" w:cstheme="minorHAnsi"/>
          <w:color w:val="BFBFBF" w:themeColor="background1" w:themeShade="BF"/>
          <w:lang w:val="fr-CA"/>
        </w:rPr>
        <w:t>[</w:t>
      </w:r>
      <w:proofErr w:type="gramStart"/>
      <w:r w:rsidRPr="000424F4">
        <w:rPr>
          <w:rFonts w:ascii="Palatino Linotype" w:eastAsia="Calibri" w:hAnsi="Palatino Linotype" w:cstheme="minorHAnsi"/>
          <w:color w:val="BFBFBF" w:themeColor="background1" w:themeShade="BF"/>
          <w:lang w:val="fr-CA"/>
        </w:rPr>
        <w:t>nom</w:t>
      </w:r>
      <w:proofErr w:type="gramEnd"/>
      <w:r w:rsidRPr="000424F4">
        <w:rPr>
          <w:rFonts w:ascii="Palatino Linotype" w:eastAsia="Calibri" w:hAnsi="Palatino Linotype" w:cstheme="minorHAnsi"/>
          <w:color w:val="BFBFBF" w:themeColor="background1" w:themeShade="BF"/>
          <w:lang w:val="fr-CA"/>
        </w:rPr>
        <w:t>]</w:t>
      </w:r>
    </w:p>
    <w:p w14:paraId="61E57D2D" w14:textId="77777777" w:rsidR="000424F4" w:rsidRPr="000424F4" w:rsidRDefault="000424F4" w:rsidP="00737309">
      <w:pPr>
        <w:spacing w:after="0" w:line="240" w:lineRule="auto"/>
        <w:outlineLvl w:val="0"/>
        <w:rPr>
          <w:rFonts w:ascii="Palatino Linotype" w:eastAsia="Calibri" w:hAnsi="Palatino Linotype" w:cs="Arial"/>
          <w:lang w:val="fr-CA"/>
        </w:rPr>
      </w:pPr>
      <w:r w:rsidRPr="000424F4">
        <w:rPr>
          <w:rFonts w:ascii="Palatino Linotype" w:eastAsia="Calibri" w:hAnsi="Palatino Linotype" w:cstheme="minorHAnsi"/>
          <w:color w:val="BFBFBF" w:themeColor="background1" w:themeShade="BF"/>
          <w:lang w:val="fr-CA"/>
        </w:rPr>
        <w:t>[</w:t>
      </w:r>
      <w:proofErr w:type="gramStart"/>
      <w:r w:rsidRPr="000424F4">
        <w:rPr>
          <w:rFonts w:ascii="Palatino Linotype" w:eastAsia="Calibri" w:hAnsi="Palatino Linotype" w:cstheme="minorHAnsi"/>
          <w:color w:val="BFBFBF" w:themeColor="background1" w:themeShade="BF"/>
          <w:lang w:val="fr-CA"/>
        </w:rPr>
        <w:t>courts</w:t>
      </w:r>
      <w:proofErr w:type="gramEnd"/>
      <w:r w:rsidRPr="000424F4">
        <w:rPr>
          <w:rFonts w:ascii="Palatino Linotype" w:eastAsia="Calibri" w:hAnsi="Palatino Linotype" w:cstheme="minorHAnsi"/>
          <w:color w:val="BFBFBF" w:themeColor="background1" w:themeShade="BF"/>
          <w:lang w:val="fr-CA"/>
        </w:rPr>
        <w:t xml:space="preserve"> détails biographiques si</w:t>
      </w:r>
      <w:r w:rsidRPr="000424F4">
        <w:rPr>
          <w:lang w:val="fr-CA"/>
        </w:rPr>
        <w:t xml:space="preserve"> </w:t>
      </w:r>
      <w:r w:rsidRPr="000424F4">
        <w:rPr>
          <w:rFonts w:ascii="Palatino Linotype" w:eastAsia="Calibri" w:hAnsi="Palatino Linotype" w:cstheme="minorHAnsi"/>
          <w:color w:val="BFBFBF" w:themeColor="background1" w:themeShade="BF"/>
          <w:lang w:val="fr-CA"/>
        </w:rPr>
        <w:t xml:space="preserve">appropriés </w:t>
      </w:r>
      <w:r>
        <w:rPr>
          <w:rFonts w:ascii="Palatino Linotype" w:eastAsia="Calibri" w:hAnsi="Palatino Linotype" w:cstheme="minorHAnsi"/>
          <w:color w:val="BFBFBF" w:themeColor="background1" w:themeShade="BF"/>
          <w:lang w:val="fr-CA"/>
        </w:rPr>
        <w:t>au projet</w:t>
      </w:r>
      <w:r w:rsidRPr="000424F4">
        <w:rPr>
          <w:rFonts w:ascii="Palatino Linotype" w:eastAsia="Calibri" w:hAnsi="Palatino Linotype" w:cstheme="minorHAnsi"/>
          <w:color w:val="BFBFBF" w:themeColor="background1" w:themeShade="BF"/>
          <w:lang w:val="fr-CA"/>
        </w:rPr>
        <w:t>]</w:t>
      </w:r>
      <w:r w:rsidRPr="000424F4">
        <w:rPr>
          <w:rFonts w:ascii="Palatino Linotype" w:hAnsi="Palatino Linotype" w:cs="Arial"/>
          <w:lang w:val="fr-CA"/>
        </w:rPr>
        <w:t>.</w:t>
      </w:r>
    </w:p>
    <w:p w14:paraId="2FA15870" w14:textId="3B265533" w:rsidR="00C05EC6" w:rsidRPr="000424F4" w:rsidRDefault="00C05EC6" w:rsidP="00737309">
      <w:pPr>
        <w:spacing w:after="0" w:line="240" w:lineRule="auto"/>
        <w:rPr>
          <w:rFonts w:ascii="Palatino Linotype" w:eastAsia="Calibri" w:hAnsi="Palatino Linotype" w:cs="Arial"/>
          <w:lang w:val="fr-CA"/>
        </w:rPr>
      </w:pPr>
    </w:p>
    <w:p w14:paraId="207A66C6" w14:textId="77777777" w:rsidR="000424F4" w:rsidRPr="000424F4" w:rsidRDefault="000424F4" w:rsidP="00737309">
      <w:pPr>
        <w:pStyle w:val="Footer"/>
        <w:tabs>
          <w:tab w:val="left" w:pos="7513"/>
        </w:tabs>
        <w:outlineLvl w:val="0"/>
        <w:rPr>
          <w:rFonts w:ascii="Palatino Linotype" w:hAnsi="Palatino Linotype" w:cstheme="minorHAnsi"/>
          <w:b/>
          <w:lang w:val="fr-CA"/>
        </w:rPr>
      </w:pPr>
      <w:r w:rsidRPr="000424F4">
        <w:rPr>
          <w:rFonts w:ascii="Palatino Linotype" w:eastAsia="Calibri" w:hAnsi="Palatino Linotype" w:cstheme="minorHAnsi"/>
          <w:color w:val="BFBFBF" w:themeColor="background1" w:themeShade="BF"/>
          <w:lang w:val="fr-CA"/>
        </w:rPr>
        <w:t>[</w:t>
      </w:r>
      <w:proofErr w:type="gramStart"/>
      <w:r w:rsidRPr="000424F4">
        <w:rPr>
          <w:rFonts w:ascii="Palatino Linotype" w:eastAsia="Calibri" w:hAnsi="Palatino Linotype" w:cstheme="minorHAnsi"/>
          <w:color w:val="BFBFBF" w:themeColor="background1" w:themeShade="BF"/>
          <w:lang w:val="fr-CA"/>
        </w:rPr>
        <w:t>nom</w:t>
      </w:r>
      <w:proofErr w:type="gramEnd"/>
      <w:r w:rsidRPr="000424F4">
        <w:rPr>
          <w:rFonts w:ascii="Palatino Linotype" w:eastAsia="Calibri" w:hAnsi="Palatino Linotype" w:cstheme="minorHAnsi"/>
          <w:color w:val="BFBFBF" w:themeColor="background1" w:themeShade="BF"/>
          <w:lang w:val="fr-CA"/>
        </w:rPr>
        <w:t>]</w:t>
      </w:r>
    </w:p>
    <w:p w14:paraId="335E92F3" w14:textId="370F1CF8" w:rsidR="00DC7E99" w:rsidRPr="00D27C61" w:rsidRDefault="000424F4" w:rsidP="00737309">
      <w:pPr>
        <w:spacing w:after="0" w:line="240" w:lineRule="auto"/>
        <w:outlineLvl w:val="0"/>
        <w:rPr>
          <w:rFonts w:ascii="Palatino Linotype" w:eastAsia="Calibri" w:hAnsi="Palatino Linotype" w:cs="Arial"/>
          <w:lang w:val="fr-CA"/>
        </w:rPr>
      </w:pPr>
      <w:r w:rsidRPr="000424F4">
        <w:rPr>
          <w:rFonts w:ascii="Palatino Linotype" w:eastAsia="Calibri" w:hAnsi="Palatino Linotype" w:cstheme="minorHAnsi"/>
          <w:color w:val="BFBFBF" w:themeColor="background1" w:themeShade="BF"/>
          <w:lang w:val="fr-CA"/>
        </w:rPr>
        <w:t>[</w:t>
      </w:r>
      <w:proofErr w:type="gramStart"/>
      <w:r w:rsidRPr="000424F4">
        <w:rPr>
          <w:rFonts w:ascii="Palatino Linotype" w:eastAsia="Calibri" w:hAnsi="Palatino Linotype" w:cstheme="minorHAnsi"/>
          <w:color w:val="BFBFBF" w:themeColor="background1" w:themeShade="BF"/>
          <w:lang w:val="fr-CA"/>
        </w:rPr>
        <w:t>courts</w:t>
      </w:r>
      <w:proofErr w:type="gramEnd"/>
      <w:r w:rsidRPr="000424F4">
        <w:rPr>
          <w:rFonts w:ascii="Palatino Linotype" w:eastAsia="Calibri" w:hAnsi="Palatino Linotype" w:cstheme="minorHAnsi"/>
          <w:color w:val="BFBFBF" w:themeColor="background1" w:themeShade="BF"/>
          <w:lang w:val="fr-CA"/>
        </w:rPr>
        <w:t xml:space="preserve"> détails biographiques si</w:t>
      </w:r>
      <w:r w:rsidRPr="000424F4">
        <w:rPr>
          <w:lang w:val="fr-CA"/>
        </w:rPr>
        <w:t xml:space="preserve"> </w:t>
      </w:r>
      <w:r w:rsidRPr="000424F4">
        <w:rPr>
          <w:rFonts w:ascii="Palatino Linotype" w:eastAsia="Calibri" w:hAnsi="Palatino Linotype" w:cstheme="minorHAnsi"/>
          <w:color w:val="BFBFBF" w:themeColor="background1" w:themeShade="BF"/>
          <w:lang w:val="fr-CA"/>
        </w:rPr>
        <w:t xml:space="preserve">appropriés </w:t>
      </w:r>
      <w:r>
        <w:rPr>
          <w:rFonts w:ascii="Palatino Linotype" w:eastAsia="Calibri" w:hAnsi="Palatino Linotype" w:cstheme="minorHAnsi"/>
          <w:color w:val="BFBFBF" w:themeColor="background1" w:themeShade="BF"/>
          <w:lang w:val="fr-CA"/>
        </w:rPr>
        <w:t>au projet</w:t>
      </w:r>
      <w:r w:rsidRPr="000424F4">
        <w:rPr>
          <w:rFonts w:ascii="Palatino Linotype" w:eastAsia="Calibri" w:hAnsi="Palatino Linotype" w:cstheme="minorHAnsi"/>
          <w:color w:val="BFBFBF" w:themeColor="background1" w:themeShade="BF"/>
          <w:lang w:val="fr-CA"/>
        </w:rPr>
        <w:t>]</w:t>
      </w:r>
      <w:r w:rsidRPr="000424F4">
        <w:rPr>
          <w:rFonts w:ascii="Palatino Linotype" w:hAnsi="Palatino Linotype" w:cs="Arial"/>
          <w:lang w:val="fr-CA"/>
        </w:rPr>
        <w:t>.</w:t>
      </w:r>
      <w:r w:rsidR="00737309">
        <w:rPr>
          <w:rFonts w:ascii="Palatino Linotype" w:hAnsi="Palatino Linotype" w:cs="Arial"/>
          <w:lang w:val="fr-CA"/>
        </w:rPr>
        <w:t xml:space="preserve">  </w:t>
      </w:r>
      <w:r w:rsidR="00B31F64" w:rsidRPr="00D27C61">
        <w:rPr>
          <w:rFonts w:ascii="Palatino Linotype" w:eastAsia="Calibri" w:hAnsi="Palatino Linotype" w:cs="Arial"/>
          <w:lang w:val="fr-CA"/>
        </w:rPr>
        <w:t>Etc.</w:t>
      </w:r>
      <w:r w:rsidR="00737309">
        <w:rPr>
          <w:rFonts w:ascii="Palatino Linotype" w:eastAsia="Calibri" w:hAnsi="Palatino Linotype" w:cs="Arial"/>
          <w:lang w:val="fr-CA"/>
        </w:rPr>
        <w:t xml:space="preserve">  </w:t>
      </w:r>
      <w:r w:rsidR="00737309" w:rsidRPr="00D27C61">
        <w:rPr>
          <w:rFonts w:ascii="Palatino Linotype" w:eastAsia="Calibri" w:hAnsi="Palatino Linotype" w:cs="Arial"/>
          <w:lang w:val="fr-CA"/>
        </w:rPr>
        <w:t>Etc.</w:t>
      </w:r>
    </w:p>
    <w:p w14:paraId="16A0114B" w14:textId="77777777" w:rsidR="00B31F64" w:rsidRPr="00D27C61" w:rsidRDefault="00B31F64" w:rsidP="00737309">
      <w:pPr>
        <w:spacing w:after="0" w:line="240" w:lineRule="auto"/>
        <w:rPr>
          <w:rFonts w:ascii="Palatino Linotype" w:eastAsia="Calibri" w:hAnsi="Palatino Linotype" w:cs="Arial"/>
          <w:lang w:val="fr-CA"/>
        </w:rPr>
      </w:pPr>
    </w:p>
    <w:p w14:paraId="5B538F7D" w14:textId="77777777" w:rsidR="00737309" w:rsidRDefault="00737309">
      <w:pPr>
        <w:rPr>
          <w:rFonts w:ascii="Calibri" w:eastAsia="Calibri" w:hAnsi="Calibri" w:cs="Calibri"/>
          <w:sz w:val="36"/>
          <w:szCs w:val="36"/>
          <w:lang w:val="fr-CA"/>
        </w:rPr>
      </w:pPr>
      <w:r>
        <w:rPr>
          <w:rFonts w:ascii="Calibri" w:eastAsia="Calibri" w:hAnsi="Calibri" w:cs="Calibri"/>
          <w:sz w:val="36"/>
          <w:szCs w:val="36"/>
          <w:lang w:val="fr-CA"/>
        </w:rPr>
        <w:br w:type="page"/>
      </w:r>
    </w:p>
    <w:p w14:paraId="75EF3DAA" w14:textId="3CB73406" w:rsidR="00DC7E99" w:rsidRPr="00D27C61" w:rsidRDefault="00DC7E99" w:rsidP="00737309">
      <w:pPr>
        <w:spacing w:after="0" w:line="240" w:lineRule="auto"/>
        <w:outlineLvl w:val="0"/>
        <w:rPr>
          <w:rFonts w:ascii="Calibri" w:eastAsia="Calibri" w:hAnsi="Calibri" w:cs="Calibri"/>
          <w:sz w:val="36"/>
          <w:szCs w:val="36"/>
          <w:lang w:val="fr-CA"/>
        </w:rPr>
      </w:pPr>
      <w:r w:rsidRPr="00D27C61">
        <w:rPr>
          <w:rFonts w:ascii="Calibri" w:eastAsia="Calibri" w:hAnsi="Calibri" w:cs="Calibri"/>
          <w:sz w:val="36"/>
          <w:szCs w:val="36"/>
          <w:lang w:val="fr-CA"/>
        </w:rPr>
        <w:lastRenderedPageBreak/>
        <w:t>Process</w:t>
      </w:r>
      <w:r w:rsidR="000424F4" w:rsidRPr="00D27C61">
        <w:rPr>
          <w:rFonts w:ascii="Calibri" w:eastAsia="Calibri" w:hAnsi="Calibri" w:cs="Calibri"/>
          <w:sz w:val="36"/>
          <w:szCs w:val="36"/>
          <w:lang w:val="fr-CA"/>
        </w:rPr>
        <w:t>us</w:t>
      </w:r>
    </w:p>
    <w:p w14:paraId="2199165C" w14:textId="00F5B6F3" w:rsidR="00DC7E99" w:rsidRPr="00737309" w:rsidRDefault="00DC7E99" w:rsidP="00737309">
      <w:pPr>
        <w:spacing w:after="0" w:line="240" w:lineRule="auto"/>
        <w:rPr>
          <w:rFonts w:ascii="Palatino Linotype" w:eastAsia="Calibri" w:hAnsi="Palatino Linotype" w:cs="Arial"/>
          <w:lang w:val="fr-CA"/>
        </w:rPr>
      </w:pPr>
    </w:p>
    <w:p w14:paraId="7D677335" w14:textId="184F84D3" w:rsidR="000424F4" w:rsidRPr="0056775A" w:rsidRDefault="000424F4" w:rsidP="00737309">
      <w:pPr>
        <w:spacing w:after="0" w:line="240" w:lineRule="auto"/>
        <w:rPr>
          <w:rFonts w:ascii="Palatino Linotype" w:eastAsia="Calibri" w:hAnsi="Palatino Linotype" w:cs="Arial"/>
          <w:lang w:val="fr-CA"/>
        </w:rPr>
      </w:pPr>
      <w:r w:rsidRPr="0056775A">
        <w:rPr>
          <w:rFonts w:ascii="Palatino Linotype" w:eastAsia="Calibri" w:hAnsi="Palatino Linotype" w:cs="Arial"/>
          <w:lang w:val="fr-CA"/>
        </w:rPr>
        <w:t>Les entre</w:t>
      </w:r>
      <w:r>
        <w:rPr>
          <w:rFonts w:ascii="Palatino Linotype" w:eastAsia="Calibri" w:hAnsi="Palatino Linotype" w:cs="Arial"/>
          <w:lang w:val="fr-CA"/>
        </w:rPr>
        <w:t>vues</w:t>
      </w:r>
      <w:r w:rsidRPr="0056775A">
        <w:rPr>
          <w:rFonts w:ascii="Palatino Linotype" w:eastAsia="Calibri" w:hAnsi="Palatino Linotype" w:cs="Arial"/>
          <w:lang w:val="fr-CA"/>
        </w:rPr>
        <w:t xml:space="preserve"> </w:t>
      </w:r>
      <w:r>
        <w:rPr>
          <w:rFonts w:ascii="Palatino Linotype" w:eastAsia="Calibri" w:hAnsi="Palatino Linotype" w:cs="Arial"/>
          <w:lang w:val="fr-CA"/>
        </w:rPr>
        <w:t>auront</w:t>
      </w:r>
      <w:r w:rsidRPr="0056775A">
        <w:rPr>
          <w:rFonts w:ascii="Palatino Linotype" w:eastAsia="Calibri" w:hAnsi="Palatino Linotype" w:cs="Arial"/>
          <w:lang w:val="fr-CA"/>
        </w:rPr>
        <w:t xml:space="preserve"> lieu </w:t>
      </w:r>
      <w:r w:rsidR="00672F61" w:rsidRPr="00672F61">
        <w:rPr>
          <w:rFonts w:ascii="Palatino Linotype" w:eastAsia="Calibri" w:hAnsi="Palatino Linotype" w:cs="Arial"/>
          <w:color w:val="BFBFBF" w:themeColor="background1" w:themeShade="BF"/>
          <w:lang w:val="fr-CA"/>
        </w:rPr>
        <w:t xml:space="preserve">[date].  </w:t>
      </w:r>
      <w:r w:rsidR="00672F61" w:rsidRPr="00672F61">
        <w:rPr>
          <w:rFonts w:ascii="Palatino Linotype" w:eastAsia="Calibri" w:hAnsi="Palatino Linotype" w:cs="Arial"/>
          <w:lang w:val="fr-CA"/>
        </w:rPr>
        <w:t>L’entrevue</w:t>
      </w:r>
      <w:r w:rsidR="00672F61">
        <w:rPr>
          <w:rFonts w:ascii="Palatino Linotype" w:eastAsia="Calibri" w:hAnsi="Palatino Linotype" w:cs="Arial"/>
          <w:color w:val="BFBFBF" w:themeColor="background1" w:themeShade="BF"/>
          <w:lang w:val="fr-CA"/>
        </w:rPr>
        <w:t xml:space="preserve"> </w:t>
      </w:r>
      <w:r w:rsidRPr="0056775A">
        <w:rPr>
          <w:rFonts w:ascii="Palatino Linotype" w:eastAsia="Calibri" w:hAnsi="Palatino Linotype" w:cs="Arial"/>
          <w:lang w:val="fr-CA"/>
        </w:rPr>
        <w:t>consist</w:t>
      </w:r>
      <w:r w:rsidR="00672F61">
        <w:rPr>
          <w:rFonts w:ascii="Palatino Linotype" w:eastAsia="Calibri" w:hAnsi="Palatino Linotype" w:cs="Arial"/>
          <w:lang w:val="fr-CA"/>
        </w:rPr>
        <w:t>era</w:t>
      </w:r>
      <w:r w:rsidRPr="0056775A">
        <w:rPr>
          <w:rFonts w:ascii="Palatino Linotype" w:eastAsia="Calibri" w:hAnsi="Palatino Linotype" w:cs="Arial"/>
          <w:lang w:val="fr-CA"/>
        </w:rPr>
        <w:t xml:space="preserve"> en une série de questions </w:t>
      </w:r>
      <w:r w:rsidR="00672F61">
        <w:rPr>
          <w:rFonts w:ascii="Palatino Linotype" w:eastAsia="Calibri" w:hAnsi="Palatino Linotype" w:cs="Arial"/>
          <w:lang w:val="fr-CA"/>
        </w:rPr>
        <w:t xml:space="preserve">au sujet de </w:t>
      </w:r>
      <w:r w:rsidR="00672F61" w:rsidRPr="00672F61">
        <w:rPr>
          <w:rFonts w:ascii="Palatino Linotype" w:eastAsia="Calibri" w:hAnsi="Palatino Linotype" w:cs="Arial"/>
          <w:color w:val="BFBFBF" w:themeColor="background1" w:themeShade="BF"/>
          <w:lang w:val="fr-CA"/>
        </w:rPr>
        <w:t>[décrire les questions]</w:t>
      </w:r>
      <w:r w:rsidR="00672F61">
        <w:rPr>
          <w:rFonts w:ascii="Palatino Linotype" w:eastAsia="Calibri" w:hAnsi="Palatino Linotype" w:cs="Arial"/>
          <w:lang w:val="fr-CA"/>
        </w:rPr>
        <w:t xml:space="preserve">. </w:t>
      </w:r>
      <w:r w:rsidRPr="0056775A">
        <w:rPr>
          <w:rFonts w:ascii="Palatino Linotype" w:eastAsia="Calibri" w:hAnsi="Palatino Linotype" w:cs="Arial"/>
          <w:lang w:val="fr-CA"/>
        </w:rPr>
        <w:t xml:space="preserve"> Les personnes inte</w:t>
      </w:r>
      <w:r w:rsidR="00672F61">
        <w:rPr>
          <w:rFonts w:ascii="Palatino Linotype" w:eastAsia="Calibri" w:hAnsi="Palatino Linotype" w:cs="Arial"/>
          <w:lang w:val="fr-CA"/>
        </w:rPr>
        <w:t>rview</w:t>
      </w:r>
      <w:r w:rsidRPr="0056775A">
        <w:rPr>
          <w:rFonts w:ascii="Palatino Linotype" w:eastAsia="Calibri" w:hAnsi="Palatino Linotype" w:cs="Arial"/>
          <w:lang w:val="fr-CA"/>
        </w:rPr>
        <w:t xml:space="preserve">ées </w:t>
      </w:r>
      <w:r>
        <w:rPr>
          <w:rFonts w:ascii="Palatino Linotype" w:eastAsia="Calibri" w:hAnsi="Palatino Linotype" w:cs="Arial"/>
          <w:lang w:val="fr-CA"/>
        </w:rPr>
        <w:t>re</w:t>
      </w:r>
      <w:r w:rsidR="00672F61">
        <w:rPr>
          <w:rFonts w:ascii="Palatino Linotype" w:eastAsia="Calibri" w:hAnsi="Palatino Linotype" w:cs="Arial"/>
          <w:lang w:val="fr-CA"/>
        </w:rPr>
        <w:t>cevront</w:t>
      </w:r>
      <w:r>
        <w:rPr>
          <w:rFonts w:ascii="Palatino Linotype" w:eastAsia="Calibri" w:hAnsi="Palatino Linotype" w:cs="Arial"/>
          <w:lang w:val="fr-CA"/>
        </w:rPr>
        <w:t xml:space="preserve"> </w:t>
      </w:r>
      <w:r w:rsidRPr="0056775A">
        <w:rPr>
          <w:rFonts w:ascii="Palatino Linotype" w:eastAsia="Calibri" w:hAnsi="Palatino Linotype" w:cs="Arial"/>
          <w:lang w:val="fr-CA"/>
        </w:rPr>
        <w:t>une liste des questions avant l'entre</w:t>
      </w:r>
      <w:r>
        <w:rPr>
          <w:rFonts w:ascii="Palatino Linotype" w:eastAsia="Calibri" w:hAnsi="Palatino Linotype" w:cs="Arial"/>
          <w:lang w:val="fr-CA"/>
        </w:rPr>
        <w:t>vue</w:t>
      </w:r>
      <w:r w:rsidRPr="0056775A">
        <w:rPr>
          <w:rFonts w:ascii="Palatino Linotype" w:eastAsia="Calibri" w:hAnsi="Palatino Linotype" w:cs="Arial"/>
          <w:lang w:val="fr-CA"/>
        </w:rPr>
        <w:t xml:space="preserve">. </w:t>
      </w:r>
    </w:p>
    <w:p w14:paraId="04BBB0AB" w14:textId="77777777" w:rsidR="000424F4" w:rsidRPr="0056775A" w:rsidRDefault="000424F4" w:rsidP="00737309">
      <w:pPr>
        <w:spacing w:after="0" w:line="240" w:lineRule="auto"/>
        <w:rPr>
          <w:rFonts w:ascii="Palatino Linotype" w:eastAsia="Calibri" w:hAnsi="Palatino Linotype" w:cs="Arial"/>
          <w:lang w:val="fr-CA"/>
        </w:rPr>
      </w:pPr>
    </w:p>
    <w:p w14:paraId="2F753FB4" w14:textId="0B4202DE" w:rsidR="000424F4" w:rsidRDefault="00672F61" w:rsidP="00737309">
      <w:pPr>
        <w:spacing w:after="0" w:line="240" w:lineRule="auto"/>
        <w:rPr>
          <w:rFonts w:ascii="Palatino Linotype" w:eastAsia="Calibri" w:hAnsi="Palatino Linotype" w:cs="Arial"/>
          <w:lang w:val="fr-CA"/>
        </w:rPr>
      </w:pPr>
      <w:r>
        <w:rPr>
          <w:rFonts w:ascii="Palatino Linotype" w:eastAsia="Calibri" w:hAnsi="Palatino Linotype" w:cs="Arial"/>
          <w:lang w:val="fr-CA"/>
        </w:rPr>
        <w:t xml:space="preserve">Les entrevues se dérouleront à </w:t>
      </w:r>
      <w:r w:rsidRPr="009F27FA">
        <w:rPr>
          <w:rFonts w:ascii="Palatino Linotype" w:eastAsia="Calibri" w:hAnsi="Palatino Linotype" w:cs="Arial"/>
          <w:color w:val="BFBFBF" w:themeColor="background1" w:themeShade="BF"/>
          <w:lang w:val="fr-CA"/>
        </w:rPr>
        <w:t>[emplacement]</w:t>
      </w:r>
      <w:r>
        <w:rPr>
          <w:rFonts w:ascii="Palatino Linotype" w:eastAsia="Calibri" w:hAnsi="Palatino Linotype" w:cs="Arial"/>
          <w:lang w:val="fr-CA"/>
        </w:rPr>
        <w:t>.  Dans le cas contraire,</w:t>
      </w:r>
      <w:r w:rsidR="000424F4" w:rsidRPr="0056775A">
        <w:rPr>
          <w:rFonts w:ascii="Palatino Linotype" w:eastAsia="Calibri" w:hAnsi="Palatino Linotype" w:cs="Arial"/>
          <w:lang w:val="fr-CA"/>
        </w:rPr>
        <w:t xml:space="preserve"> l'entre</w:t>
      </w:r>
      <w:r>
        <w:rPr>
          <w:rFonts w:ascii="Palatino Linotype" w:eastAsia="Calibri" w:hAnsi="Palatino Linotype" w:cs="Arial"/>
          <w:lang w:val="fr-CA"/>
        </w:rPr>
        <w:t>vue pourra</w:t>
      </w:r>
      <w:r w:rsidR="000424F4">
        <w:rPr>
          <w:rFonts w:ascii="Palatino Linotype" w:eastAsia="Calibri" w:hAnsi="Palatino Linotype" w:cs="Arial"/>
          <w:lang w:val="fr-CA"/>
        </w:rPr>
        <w:t xml:space="preserve"> </w:t>
      </w:r>
      <w:r w:rsidR="000424F4" w:rsidRPr="0056775A">
        <w:rPr>
          <w:rFonts w:ascii="Palatino Linotype" w:eastAsia="Calibri" w:hAnsi="Palatino Linotype" w:cs="Arial"/>
          <w:lang w:val="fr-CA"/>
        </w:rPr>
        <w:t>être mené</w:t>
      </w:r>
      <w:r>
        <w:rPr>
          <w:rFonts w:ascii="Palatino Linotype" w:eastAsia="Calibri" w:hAnsi="Palatino Linotype" w:cs="Arial"/>
          <w:lang w:val="fr-CA"/>
        </w:rPr>
        <w:t>e</w:t>
      </w:r>
      <w:r w:rsidR="000424F4" w:rsidRPr="0056775A">
        <w:rPr>
          <w:rFonts w:ascii="Palatino Linotype" w:eastAsia="Calibri" w:hAnsi="Palatino Linotype" w:cs="Arial"/>
          <w:lang w:val="fr-CA"/>
        </w:rPr>
        <w:t xml:space="preserve"> en ligne ou dans un </w:t>
      </w:r>
      <w:bookmarkStart w:id="2" w:name="_Hlk35349393"/>
      <w:r w:rsidR="000424F4" w:rsidRPr="0056775A">
        <w:rPr>
          <w:rFonts w:ascii="Palatino Linotype" w:eastAsia="Calibri" w:hAnsi="Palatino Linotype" w:cs="Arial"/>
          <w:lang w:val="fr-CA"/>
        </w:rPr>
        <w:t>lieu</w:t>
      </w:r>
      <w:r w:rsidR="00057807" w:rsidRPr="00057807">
        <w:rPr>
          <w:lang w:val="fr-CA"/>
        </w:rPr>
        <w:t xml:space="preserve"> </w:t>
      </w:r>
      <w:bookmarkStart w:id="3" w:name="_Hlk35350297"/>
      <w:r w:rsidR="00057807" w:rsidRPr="00057807">
        <w:rPr>
          <w:rFonts w:ascii="Palatino Linotype" w:eastAsia="Calibri" w:hAnsi="Palatino Linotype" w:cs="Arial"/>
          <w:lang w:val="fr-CA"/>
        </w:rPr>
        <w:t>c</w:t>
      </w:r>
      <w:r w:rsidR="00057807">
        <w:rPr>
          <w:rFonts w:ascii="Palatino Linotype" w:eastAsia="Calibri" w:hAnsi="Palatino Linotype" w:cs="Arial"/>
          <w:lang w:val="fr-CA"/>
        </w:rPr>
        <w:t>hoisi</w:t>
      </w:r>
      <w:r w:rsidR="00057807" w:rsidRPr="00057807">
        <w:rPr>
          <w:rFonts w:ascii="Palatino Linotype" w:eastAsia="Calibri" w:hAnsi="Palatino Linotype" w:cs="Arial"/>
          <w:lang w:val="fr-CA"/>
        </w:rPr>
        <w:t xml:space="preserve"> d'un commun accord</w:t>
      </w:r>
      <w:bookmarkEnd w:id="2"/>
      <w:bookmarkEnd w:id="3"/>
      <w:r w:rsidR="00057807" w:rsidRPr="00057807">
        <w:rPr>
          <w:rFonts w:ascii="Palatino Linotype" w:eastAsia="Calibri" w:hAnsi="Palatino Linotype" w:cs="Arial"/>
          <w:lang w:val="fr-CA"/>
        </w:rPr>
        <w:t>.</w:t>
      </w:r>
      <w:r w:rsidR="000424F4" w:rsidRPr="0056775A">
        <w:rPr>
          <w:rFonts w:ascii="Palatino Linotype" w:eastAsia="Calibri" w:hAnsi="Palatino Linotype" w:cs="Arial"/>
          <w:lang w:val="fr-CA"/>
        </w:rPr>
        <w:t xml:space="preserve">  </w:t>
      </w:r>
      <w:r w:rsidR="000424F4" w:rsidRPr="00841FF1">
        <w:rPr>
          <w:rFonts w:ascii="Palatino Linotype" w:eastAsia="Calibri" w:hAnsi="Palatino Linotype" w:cs="Arial"/>
          <w:lang w:val="fr-CA"/>
        </w:rPr>
        <w:t>Aucun autre engagement n'est attendu des personnes interviewées.</w:t>
      </w:r>
    </w:p>
    <w:p w14:paraId="7F05E022" w14:textId="77777777" w:rsidR="00672F61" w:rsidRPr="00841FF1" w:rsidRDefault="00672F61" w:rsidP="00737309">
      <w:pPr>
        <w:spacing w:after="0" w:line="240" w:lineRule="auto"/>
        <w:rPr>
          <w:rFonts w:ascii="Palatino Linotype" w:eastAsia="Calibri" w:hAnsi="Palatino Linotype" w:cs="Arial"/>
          <w:lang w:val="fr-CA"/>
        </w:rPr>
      </w:pPr>
    </w:p>
    <w:p w14:paraId="31A812B0" w14:textId="171E2DD9" w:rsidR="000424F4" w:rsidRDefault="000424F4" w:rsidP="00737309">
      <w:pPr>
        <w:spacing w:after="0" w:line="240" w:lineRule="auto"/>
        <w:rPr>
          <w:rFonts w:ascii="Palatino Linotype" w:eastAsia="Calibri" w:hAnsi="Palatino Linotype" w:cs="Arial"/>
          <w:lang w:val="fr-CA"/>
        </w:rPr>
      </w:pPr>
      <w:r w:rsidRPr="00A6067D">
        <w:rPr>
          <w:rFonts w:ascii="Palatino Linotype" w:eastAsia="Calibri" w:hAnsi="Palatino Linotype" w:cs="Arial"/>
          <w:lang w:val="fr-CA"/>
        </w:rPr>
        <w:t>Le</w:t>
      </w:r>
      <w:r w:rsidR="00057807">
        <w:rPr>
          <w:rFonts w:ascii="Palatino Linotype" w:eastAsia="Calibri" w:hAnsi="Palatino Linotype" w:cs="Arial"/>
          <w:lang w:val="fr-CA"/>
        </w:rPr>
        <w:t xml:space="preserve"> directeur du projet </w:t>
      </w:r>
      <w:r w:rsidR="00057807" w:rsidRPr="009F27FA">
        <w:rPr>
          <w:rFonts w:ascii="Palatino Linotype" w:eastAsia="Calibri" w:hAnsi="Palatino Linotype" w:cs="Arial"/>
          <w:color w:val="BFBFBF" w:themeColor="background1" w:themeShade="BF"/>
          <w:lang w:val="fr-CA"/>
        </w:rPr>
        <w:t xml:space="preserve">[nom] </w:t>
      </w:r>
      <w:r w:rsidR="00057807">
        <w:rPr>
          <w:rFonts w:ascii="Palatino Linotype" w:eastAsia="Calibri" w:hAnsi="Palatino Linotype" w:cs="Arial"/>
          <w:lang w:val="fr-CA"/>
        </w:rPr>
        <w:t>écrira</w:t>
      </w:r>
      <w:r w:rsidRPr="00A6067D">
        <w:rPr>
          <w:rFonts w:ascii="Palatino Linotype" w:eastAsia="Calibri" w:hAnsi="Palatino Linotype" w:cs="Arial"/>
          <w:lang w:val="fr-CA"/>
        </w:rPr>
        <w:t xml:space="preserve"> </w:t>
      </w:r>
      <w:r>
        <w:rPr>
          <w:rFonts w:ascii="Palatino Linotype" w:eastAsia="Calibri" w:hAnsi="Palatino Linotype" w:cs="Arial"/>
          <w:lang w:val="fr-CA"/>
        </w:rPr>
        <w:t xml:space="preserve">aux </w:t>
      </w:r>
      <w:r w:rsidRPr="00D9100C">
        <w:rPr>
          <w:rFonts w:ascii="Palatino Linotype" w:eastAsia="Calibri" w:hAnsi="Palatino Linotype" w:cs="Arial"/>
          <w:lang w:val="fr-CA"/>
        </w:rPr>
        <w:t>personn</w:t>
      </w:r>
      <w:r w:rsidR="00057807">
        <w:rPr>
          <w:rFonts w:ascii="Palatino Linotype" w:eastAsia="Calibri" w:hAnsi="Palatino Linotype" w:cs="Arial"/>
          <w:lang w:val="fr-CA"/>
        </w:rPr>
        <w:t>es</w:t>
      </w:r>
      <w:r w:rsidRPr="00D9100C">
        <w:rPr>
          <w:rFonts w:ascii="Palatino Linotype" w:eastAsia="Calibri" w:hAnsi="Palatino Linotype" w:cs="Arial"/>
          <w:lang w:val="fr-CA"/>
        </w:rPr>
        <w:t xml:space="preserve"> </w:t>
      </w:r>
      <w:r w:rsidRPr="00A6067D">
        <w:rPr>
          <w:rFonts w:ascii="Palatino Linotype" w:eastAsia="Calibri" w:hAnsi="Palatino Linotype" w:cs="Arial"/>
          <w:lang w:val="fr-CA"/>
        </w:rPr>
        <w:t xml:space="preserve">pour leur faire savoir qu'elles </w:t>
      </w:r>
      <w:r w:rsidR="00057807">
        <w:rPr>
          <w:rFonts w:ascii="Palatino Linotype" w:eastAsia="Calibri" w:hAnsi="Palatino Linotype" w:cs="Arial"/>
          <w:lang w:val="fr-CA"/>
        </w:rPr>
        <w:t>o</w:t>
      </w:r>
      <w:r w:rsidRPr="00A6067D">
        <w:rPr>
          <w:rFonts w:ascii="Palatino Linotype" w:eastAsia="Calibri" w:hAnsi="Palatino Linotype" w:cs="Arial"/>
          <w:lang w:val="fr-CA"/>
        </w:rPr>
        <w:t xml:space="preserve">nt été identifiées comme des personnes </w:t>
      </w:r>
      <w:r>
        <w:rPr>
          <w:rFonts w:ascii="Palatino Linotype" w:eastAsia="Calibri" w:hAnsi="Palatino Linotype" w:cs="Arial"/>
          <w:lang w:val="fr-CA"/>
        </w:rPr>
        <w:t>à être</w:t>
      </w:r>
      <w:bookmarkStart w:id="4" w:name="_Hlk35349601"/>
      <w:r>
        <w:rPr>
          <w:rFonts w:ascii="Palatino Linotype" w:eastAsia="Calibri" w:hAnsi="Palatino Linotype" w:cs="Arial"/>
          <w:lang w:val="fr-CA"/>
        </w:rPr>
        <w:t xml:space="preserve"> </w:t>
      </w:r>
      <w:r w:rsidR="00057807" w:rsidRPr="00057807">
        <w:rPr>
          <w:rFonts w:ascii="Palatino Linotype" w:eastAsia="Calibri" w:hAnsi="Palatino Linotype" w:cs="Arial"/>
          <w:lang w:val="fr-CA"/>
        </w:rPr>
        <w:t>potentielle</w:t>
      </w:r>
      <w:r w:rsidR="00057807">
        <w:rPr>
          <w:rFonts w:ascii="Palatino Linotype" w:eastAsia="Calibri" w:hAnsi="Palatino Linotype" w:cs="Arial"/>
          <w:lang w:val="fr-CA"/>
        </w:rPr>
        <w:t xml:space="preserve">ment </w:t>
      </w:r>
      <w:bookmarkEnd w:id="4"/>
      <w:r>
        <w:rPr>
          <w:rFonts w:ascii="Palatino Linotype" w:eastAsia="Calibri" w:hAnsi="Palatino Linotype" w:cs="Arial"/>
          <w:lang w:val="fr-CA"/>
        </w:rPr>
        <w:t>interviewées</w:t>
      </w:r>
      <w:r w:rsidRPr="00A6067D">
        <w:rPr>
          <w:rFonts w:ascii="Palatino Linotype" w:eastAsia="Calibri" w:hAnsi="Palatino Linotype" w:cs="Arial"/>
          <w:lang w:val="fr-CA"/>
        </w:rPr>
        <w:t xml:space="preserve">. Les intervieweurs </w:t>
      </w:r>
      <w:bookmarkStart w:id="5" w:name="_Hlk35349997"/>
      <w:r w:rsidRPr="00A6067D">
        <w:rPr>
          <w:rFonts w:ascii="Palatino Linotype" w:eastAsia="Calibri" w:hAnsi="Palatino Linotype" w:cs="Arial"/>
          <w:lang w:val="fr-CA"/>
        </w:rPr>
        <w:t>écri</w:t>
      </w:r>
      <w:r w:rsidR="00057807">
        <w:rPr>
          <w:rFonts w:ascii="Palatino Linotype" w:eastAsia="Calibri" w:hAnsi="Palatino Linotype" w:cs="Arial"/>
          <w:lang w:val="fr-CA"/>
        </w:rPr>
        <w:t>ront ensuite</w:t>
      </w:r>
      <w:r w:rsidRPr="00A6067D">
        <w:rPr>
          <w:rFonts w:ascii="Palatino Linotype" w:eastAsia="Calibri" w:hAnsi="Palatino Linotype" w:cs="Arial"/>
          <w:lang w:val="fr-CA"/>
        </w:rPr>
        <w:t xml:space="preserve"> </w:t>
      </w:r>
      <w:r w:rsidR="00057807">
        <w:rPr>
          <w:rFonts w:ascii="Palatino Linotype" w:eastAsia="Calibri" w:hAnsi="Palatino Linotype" w:cs="Arial"/>
          <w:lang w:val="fr-CA"/>
        </w:rPr>
        <w:t xml:space="preserve">aux personnes </w:t>
      </w:r>
      <w:bookmarkStart w:id="6" w:name="_Hlk35349969"/>
      <w:bookmarkEnd w:id="5"/>
      <w:r w:rsidRPr="00A6067D">
        <w:rPr>
          <w:rFonts w:ascii="Palatino Linotype" w:eastAsia="Calibri" w:hAnsi="Palatino Linotype" w:cs="Arial"/>
          <w:lang w:val="fr-CA"/>
        </w:rPr>
        <w:t xml:space="preserve">à </w:t>
      </w:r>
      <w:r w:rsidR="00057807">
        <w:rPr>
          <w:rFonts w:ascii="Palatino Linotype" w:eastAsia="Calibri" w:hAnsi="Palatino Linotype" w:cs="Arial"/>
          <w:lang w:val="fr-CA"/>
        </w:rPr>
        <w:t>interviewer</w:t>
      </w:r>
      <w:r w:rsidRPr="00A6067D">
        <w:rPr>
          <w:rFonts w:ascii="Palatino Linotype" w:eastAsia="Calibri" w:hAnsi="Palatino Linotype" w:cs="Arial"/>
          <w:lang w:val="fr-CA"/>
        </w:rPr>
        <w:t xml:space="preserve"> pour leur expliquer davantage le processus d'entrevue et leur demander</w:t>
      </w:r>
      <w:r w:rsidR="00057807">
        <w:rPr>
          <w:rFonts w:ascii="Palatino Linotype" w:eastAsia="Calibri" w:hAnsi="Palatino Linotype" w:cs="Arial"/>
          <w:lang w:val="fr-CA"/>
        </w:rPr>
        <w:t xml:space="preserve"> si elles </w:t>
      </w:r>
      <w:r w:rsidRPr="00A6067D">
        <w:rPr>
          <w:rFonts w:ascii="Palatino Linotype" w:eastAsia="Calibri" w:hAnsi="Palatino Linotype" w:cs="Arial"/>
          <w:lang w:val="fr-CA"/>
        </w:rPr>
        <w:t>accepte</w:t>
      </w:r>
      <w:r w:rsidR="00057807">
        <w:rPr>
          <w:rFonts w:ascii="Palatino Linotype" w:eastAsia="Calibri" w:hAnsi="Palatino Linotype" w:cs="Arial"/>
          <w:lang w:val="fr-CA"/>
        </w:rPr>
        <w:t>nt</w:t>
      </w:r>
      <w:r w:rsidRPr="00A6067D">
        <w:rPr>
          <w:rFonts w:ascii="Palatino Linotype" w:eastAsia="Calibri" w:hAnsi="Palatino Linotype" w:cs="Arial"/>
          <w:lang w:val="fr-CA"/>
        </w:rPr>
        <w:t xml:space="preserve"> d'être interviewé</w:t>
      </w:r>
      <w:r w:rsidR="00FA40CB">
        <w:rPr>
          <w:rFonts w:ascii="Palatino Linotype" w:eastAsia="Calibri" w:hAnsi="Palatino Linotype" w:cs="Arial"/>
          <w:lang w:val="fr-CA"/>
        </w:rPr>
        <w:t>e</w:t>
      </w:r>
      <w:r w:rsidRPr="00A6067D">
        <w:rPr>
          <w:rFonts w:ascii="Palatino Linotype" w:eastAsia="Calibri" w:hAnsi="Palatino Linotype" w:cs="Arial"/>
          <w:lang w:val="fr-CA"/>
        </w:rPr>
        <w:t xml:space="preserve">s et de revoir le formulaire de consentement. </w:t>
      </w:r>
    </w:p>
    <w:bookmarkEnd w:id="6"/>
    <w:p w14:paraId="17E1CB0C" w14:textId="77777777" w:rsidR="000424F4" w:rsidRDefault="000424F4" w:rsidP="00737309">
      <w:pPr>
        <w:spacing w:after="0" w:line="240" w:lineRule="auto"/>
        <w:rPr>
          <w:rFonts w:ascii="Palatino Linotype" w:eastAsia="Calibri" w:hAnsi="Palatino Linotype" w:cs="Arial"/>
          <w:lang w:val="fr-CA"/>
        </w:rPr>
      </w:pPr>
    </w:p>
    <w:p w14:paraId="4C374E6B" w14:textId="19E774E1" w:rsidR="000424F4" w:rsidRPr="00A6067D" w:rsidRDefault="000424F4" w:rsidP="00737309">
      <w:pPr>
        <w:spacing w:after="0" w:line="240" w:lineRule="auto"/>
        <w:rPr>
          <w:rFonts w:ascii="Palatino Linotype" w:eastAsia="Calibri" w:hAnsi="Palatino Linotype" w:cs="Arial"/>
          <w:lang w:val="fr-CA"/>
        </w:rPr>
      </w:pPr>
      <w:r>
        <w:rPr>
          <w:rFonts w:ascii="Palatino Linotype" w:eastAsia="Calibri" w:hAnsi="Palatino Linotype" w:cs="Arial"/>
          <w:lang w:val="fr-CA"/>
        </w:rPr>
        <w:t>Ce</w:t>
      </w:r>
      <w:r w:rsidRPr="00A6067D">
        <w:rPr>
          <w:rFonts w:ascii="Palatino Linotype" w:eastAsia="Calibri" w:hAnsi="Palatino Linotype" w:cs="Arial"/>
          <w:lang w:val="fr-CA"/>
        </w:rPr>
        <w:t xml:space="preserve"> formulaire d</w:t>
      </w:r>
      <w:r w:rsidR="00A44F71">
        <w:rPr>
          <w:rFonts w:ascii="Palatino Linotype" w:eastAsia="Calibri" w:hAnsi="Palatino Linotype" w:cs="Arial"/>
          <w:lang w:val="fr-CA"/>
        </w:rPr>
        <w:t>oit</w:t>
      </w:r>
      <w:r w:rsidRPr="00A6067D">
        <w:rPr>
          <w:rFonts w:ascii="Palatino Linotype" w:eastAsia="Calibri" w:hAnsi="Palatino Linotype" w:cs="Arial"/>
          <w:lang w:val="fr-CA"/>
        </w:rPr>
        <w:t xml:space="preserve"> être signé par la personne </w:t>
      </w:r>
      <w:bookmarkStart w:id="7" w:name="_Hlk35175075"/>
      <w:r w:rsidRPr="00A6067D">
        <w:rPr>
          <w:rFonts w:ascii="Palatino Linotype" w:eastAsia="Calibri" w:hAnsi="Palatino Linotype" w:cs="Arial"/>
          <w:lang w:val="fr-CA"/>
        </w:rPr>
        <w:t>inter</w:t>
      </w:r>
      <w:r>
        <w:rPr>
          <w:rFonts w:ascii="Palatino Linotype" w:eastAsia="Calibri" w:hAnsi="Palatino Linotype" w:cs="Arial"/>
          <w:lang w:val="fr-CA"/>
        </w:rPr>
        <w:t>view</w:t>
      </w:r>
      <w:r w:rsidRPr="00A6067D">
        <w:rPr>
          <w:rFonts w:ascii="Palatino Linotype" w:eastAsia="Calibri" w:hAnsi="Palatino Linotype" w:cs="Arial"/>
          <w:lang w:val="fr-CA"/>
        </w:rPr>
        <w:t>ée</w:t>
      </w:r>
      <w:bookmarkEnd w:id="7"/>
      <w:r w:rsidRPr="00A6067D">
        <w:rPr>
          <w:rFonts w:ascii="Palatino Linotype" w:eastAsia="Calibri" w:hAnsi="Palatino Linotype" w:cs="Arial"/>
          <w:lang w:val="fr-CA"/>
        </w:rPr>
        <w:t xml:space="preserve"> avant l'entretien. Il garantit que l</w:t>
      </w:r>
      <w:r>
        <w:rPr>
          <w:rFonts w:ascii="Palatino Linotype" w:eastAsia="Calibri" w:hAnsi="Palatino Linotype" w:cs="Arial"/>
          <w:lang w:val="fr-CA"/>
        </w:rPr>
        <w:t>es</w:t>
      </w:r>
      <w:r w:rsidRPr="00A6067D">
        <w:rPr>
          <w:rFonts w:ascii="Palatino Linotype" w:eastAsia="Calibri" w:hAnsi="Palatino Linotype" w:cs="Arial"/>
          <w:lang w:val="fr-CA"/>
        </w:rPr>
        <w:t xml:space="preserve"> personne</w:t>
      </w:r>
      <w:r>
        <w:rPr>
          <w:rFonts w:ascii="Palatino Linotype" w:eastAsia="Calibri" w:hAnsi="Palatino Linotype" w:cs="Arial"/>
          <w:lang w:val="fr-CA"/>
        </w:rPr>
        <w:t>s</w:t>
      </w:r>
      <w:r w:rsidRPr="00A6067D">
        <w:rPr>
          <w:rFonts w:ascii="Palatino Linotype" w:eastAsia="Calibri" w:hAnsi="Palatino Linotype" w:cs="Arial"/>
          <w:lang w:val="fr-CA"/>
        </w:rPr>
        <w:t xml:space="preserve"> </w:t>
      </w:r>
      <w:r w:rsidRPr="008D6706">
        <w:rPr>
          <w:rFonts w:ascii="Palatino Linotype" w:eastAsia="Calibri" w:hAnsi="Palatino Linotype" w:cs="Arial"/>
          <w:lang w:val="fr-CA"/>
        </w:rPr>
        <w:t>interviewée</w:t>
      </w:r>
      <w:r>
        <w:rPr>
          <w:rFonts w:ascii="Palatino Linotype" w:eastAsia="Calibri" w:hAnsi="Palatino Linotype" w:cs="Arial"/>
          <w:lang w:val="fr-CA"/>
        </w:rPr>
        <w:t>s</w:t>
      </w:r>
      <w:r w:rsidRPr="008D6706">
        <w:rPr>
          <w:rFonts w:ascii="Palatino Linotype" w:eastAsia="Calibri" w:hAnsi="Palatino Linotype" w:cs="Arial"/>
          <w:lang w:val="fr-CA"/>
        </w:rPr>
        <w:t xml:space="preserve"> </w:t>
      </w:r>
      <w:r w:rsidRPr="00A6067D">
        <w:rPr>
          <w:rFonts w:ascii="Palatino Linotype" w:eastAsia="Calibri" w:hAnsi="Palatino Linotype" w:cs="Arial"/>
          <w:lang w:val="fr-CA"/>
        </w:rPr>
        <w:t>dispose</w:t>
      </w:r>
      <w:r>
        <w:rPr>
          <w:rFonts w:ascii="Palatino Linotype" w:eastAsia="Calibri" w:hAnsi="Palatino Linotype" w:cs="Arial"/>
          <w:lang w:val="fr-CA"/>
        </w:rPr>
        <w:t>nt</w:t>
      </w:r>
      <w:r w:rsidRPr="00A6067D">
        <w:rPr>
          <w:rFonts w:ascii="Palatino Linotype" w:eastAsia="Calibri" w:hAnsi="Palatino Linotype" w:cs="Arial"/>
          <w:lang w:val="fr-CA"/>
        </w:rPr>
        <w:t xml:space="preserve"> de toutes les informations </w:t>
      </w:r>
      <w:r>
        <w:rPr>
          <w:rFonts w:ascii="Palatino Linotype" w:eastAsia="Calibri" w:hAnsi="Palatino Linotype" w:cs="Arial"/>
          <w:lang w:val="fr-CA"/>
        </w:rPr>
        <w:t>nécessaires</w:t>
      </w:r>
      <w:r w:rsidRPr="00A6067D">
        <w:rPr>
          <w:rFonts w:ascii="Palatino Linotype" w:eastAsia="Calibri" w:hAnsi="Palatino Linotype" w:cs="Arial"/>
          <w:lang w:val="fr-CA"/>
        </w:rPr>
        <w:t xml:space="preserve">, les informe de leurs droits à la vie privée et </w:t>
      </w:r>
      <w:r>
        <w:rPr>
          <w:rFonts w:ascii="Palatino Linotype" w:eastAsia="Calibri" w:hAnsi="Palatino Linotype" w:cs="Arial"/>
          <w:lang w:val="fr-CA"/>
        </w:rPr>
        <w:t>transfère</w:t>
      </w:r>
      <w:r w:rsidRPr="00A6067D">
        <w:rPr>
          <w:rFonts w:ascii="Palatino Linotype" w:eastAsia="Calibri" w:hAnsi="Palatino Linotype" w:cs="Arial"/>
          <w:lang w:val="fr-CA"/>
        </w:rPr>
        <w:t xml:space="preserve"> le</w:t>
      </w:r>
      <w:r>
        <w:rPr>
          <w:rFonts w:ascii="Palatino Linotype" w:eastAsia="Calibri" w:hAnsi="Palatino Linotype" w:cs="Arial"/>
          <w:lang w:val="fr-CA"/>
        </w:rPr>
        <w:t>s</w:t>
      </w:r>
      <w:r w:rsidRPr="00A6067D">
        <w:rPr>
          <w:rFonts w:ascii="Palatino Linotype" w:eastAsia="Calibri" w:hAnsi="Palatino Linotype" w:cs="Arial"/>
          <w:lang w:val="fr-CA"/>
        </w:rPr>
        <w:t xml:space="preserve"> droit</w:t>
      </w:r>
      <w:r>
        <w:rPr>
          <w:rFonts w:ascii="Palatino Linotype" w:eastAsia="Calibri" w:hAnsi="Palatino Linotype" w:cs="Arial"/>
          <w:lang w:val="fr-CA"/>
        </w:rPr>
        <w:t>s</w:t>
      </w:r>
      <w:r w:rsidRPr="00A6067D">
        <w:rPr>
          <w:rFonts w:ascii="Palatino Linotype" w:eastAsia="Calibri" w:hAnsi="Palatino Linotype" w:cs="Arial"/>
          <w:lang w:val="fr-CA"/>
        </w:rPr>
        <w:t xml:space="preserve"> d'auteur sur l'enregistrement, ce qui permet à </w:t>
      </w:r>
      <w:r w:rsidR="00A44F71" w:rsidRPr="009F27FA">
        <w:rPr>
          <w:rFonts w:ascii="Palatino Linotype" w:eastAsia="Calibri" w:hAnsi="Palatino Linotype" w:cs="Arial"/>
          <w:color w:val="BFBFBF" w:themeColor="background1" w:themeShade="BF"/>
          <w:lang w:val="fr-CA"/>
        </w:rPr>
        <w:t>[nom de l’organisme]</w:t>
      </w:r>
      <w:r w:rsidRPr="009F27FA">
        <w:rPr>
          <w:rFonts w:ascii="Palatino Linotype" w:eastAsia="Calibri" w:hAnsi="Palatino Linotype" w:cs="Arial"/>
          <w:color w:val="BFBFBF" w:themeColor="background1" w:themeShade="BF"/>
          <w:lang w:val="fr-CA"/>
        </w:rPr>
        <w:t xml:space="preserve"> </w:t>
      </w:r>
      <w:r w:rsidRPr="00A6067D">
        <w:rPr>
          <w:rFonts w:ascii="Palatino Linotype" w:eastAsia="Calibri" w:hAnsi="Palatino Linotype" w:cs="Arial"/>
          <w:lang w:val="fr-CA"/>
        </w:rPr>
        <w:t xml:space="preserve">d'utiliser le matériel à des fins éducatives et de sensibilisation. </w:t>
      </w:r>
    </w:p>
    <w:p w14:paraId="00C84E85" w14:textId="77777777" w:rsidR="000424F4" w:rsidRPr="00A6067D" w:rsidRDefault="000424F4" w:rsidP="00737309">
      <w:pPr>
        <w:spacing w:after="0" w:line="240" w:lineRule="auto"/>
        <w:rPr>
          <w:rFonts w:ascii="Palatino Linotype" w:eastAsia="Calibri" w:hAnsi="Palatino Linotype" w:cs="Arial"/>
          <w:lang w:val="fr-CA"/>
        </w:rPr>
      </w:pPr>
    </w:p>
    <w:p w14:paraId="1F78EA28" w14:textId="5042876A" w:rsidR="000424F4" w:rsidRPr="009F27FA" w:rsidRDefault="000424F4" w:rsidP="00737309">
      <w:pPr>
        <w:spacing w:after="0" w:line="240" w:lineRule="auto"/>
        <w:rPr>
          <w:rFonts w:ascii="Palatino Linotype" w:eastAsia="Calibri" w:hAnsi="Palatino Linotype" w:cs="Arial"/>
          <w:color w:val="BFBFBF" w:themeColor="background1" w:themeShade="BF"/>
          <w:lang w:val="fr-CA"/>
        </w:rPr>
      </w:pPr>
      <w:r w:rsidRPr="0056775A">
        <w:rPr>
          <w:rFonts w:ascii="Palatino Linotype" w:eastAsia="Calibri" w:hAnsi="Palatino Linotype" w:cs="Arial"/>
          <w:lang w:val="fr-CA"/>
        </w:rPr>
        <w:t>Une fois que les personnes inter</w:t>
      </w:r>
      <w:r>
        <w:rPr>
          <w:rFonts w:ascii="Palatino Linotype" w:eastAsia="Calibri" w:hAnsi="Palatino Linotype" w:cs="Arial"/>
          <w:lang w:val="fr-CA"/>
        </w:rPr>
        <w:t>view</w:t>
      </w:r>
      <w:r w:rsidRPr="0056775A">
        <w:rPr>
          <w:rFonts w:ascii="Palatino Linotype" w:eastAsia="Calibri" w:hAnsi="Palatino Linotype" w:cs="Arial"/>
          <w:lang w:val="fr-CA"/>
        </w:rPr>
        <w:t xml:space="preserve">ées </w:t>
      </w:r>
      <w:r w:rsidR="00A44F71">
        <w:rPr>
          <w:rFonts w:ascii="Palatino Linotype" w:eastAsia="Calibri" w:hAnsi="Palatino Linotype" w:cs="Arial"/>
          <w:lang w:val="fr-CA"/>
        </w:rPr>
        <w:t>o</w:t>
      </w:r>
      <w:r>
        <w:rPr>
          <w:rFonts w:ascii="Palatino Linotype" w:eastAsia="Calibri" w:hAnsi="Palatino Linotype" w:cs="Arial"/>
          <w:lang w:val="fr-CA"/>
        </w:rPr>
        <w:t>nt</w:t>
      </w:r>
      <w:r w:rsidRPr="0056775A">
        <w:rPr>
          <w:rFonts w:ascii="Palatino Linotype" w:eastAsia="Calibri" w:hAnsi="Palatino Linotype" w:cs="Arial"/>
          <w:lang w:val="fr-CA"/>
        </w:rPr>
        <w:t xml:space="preserve"> accepté l'entrevue, les questions leur </w:t>
      </w:r>
      <w:proofErr w:type="gramStart"/>
      <w:r w:rsidR="00A44F71">
        <w:rPr>
          <w:rFonts w:ascii="Palatino Linotype" w:eastAsia="Calibri" w:hAnsi="Palatino Linotype" w:cs="Arial"/>
          <w:lang w:val="fr-CA"/>
        </w:rPr>
        <w:t>ser</w:t>
      </w:r>
      <w:r w:rsidRPr="0056775A">
        <w:rPr>
          <w:rFonts w:ascii="Palatino Linotype" w:eastAsia="Calibri" w:hAnsi="Palatino Linotype" w:cs="Arial"/>
          <w:lang w:val="fr-CA"/>
        </w:rPr>
        <w:t xml:space="preserve">ont </w:t>
      </w:r>
      <w:r>
        <w:rPr>
          <w:rFonts w:ascii="Palatino Linotype" w:eastAsia="Calibri" w:hAnsi="Palatino Linotype" w:cs="Arial"/>
          <w:lang w:val="fr-CA"/>
        </w:rPr>
        <w:t xml:space="preserve"> </w:t>
      </w:r>
      <w:r w:rsidRPr="0056775A">
        <w:rPr>
          <w:rFonts w:ascii="Palatino Linotype" w:eastAsia="Calibri" w:hAnsi="Palatino Linotype" w:cs="Arial"/>
          <w:lang w:val="fr-CA"/>
        </w:rPr>
        <w:t>envoyées</w:t>
      </w:r>
      <w:proofErr w:type="gramEnd"/>
      <w:r w:rsidRPr="0056775A">
        <w:rPr>
          <w:rFonts w:ascii="Palatino Linotype" w:eastAsia="Calibri" w:hAnsi="Palatino Linotype" w:cs="Arial"/>
          <w:lang w:val="fr-CA"/>
        </w:rPr>
        <w:t xml:space="preserve"> afin qu'elles puissent se préparer. </w:t>
      </w:r>
      <w:bookmarkStart w:id="8" w:name="_Hlk35350614"/>
      <w:r w:rsidR="00A44F71">
        <w:rPr>
          <w:rFonts w:ascii="Palatino Linotype" w:eastAsia="Calibri" w:hAnsi="Palatino Linotype" w:cs="Arial"/>
          <w:lang w:val="fr-CA"/>
        </w:rPr>
        <w:t>U</w:t>
      </w:r>
      <w:r w:rsidRPr="007E78E2">
        <w:rPr>
          <w:rFonts w:ascii="Palatino Linotype" w:eastAsia="Calibri" w:hAnsi="Palatino Linotype" w:cs="Arial"/>
          <w:lang w:val="fr-CA"/>
        </w:rPr>
        <w:t xml:space="preserve">ne date </w:t>
      </w:r>
      <w:r>
        <w:rPr>
          <w:rFonts w:ascii="Palatino Linotype" w:eastAsia="Calibri" w:hAnsi="Palatino Linotype" w:cs="Arial"/>
          <w:lang w:val="fr-CA"/>
        </w:rPr>
        <w:t>et une heure</w:t>
      </w:r>
      <w:r w:rsidR="00A44F71" w:rsidRPr="00A44F71">
        <w:rPr>
          <w:lang w:val="fr-CA"/>
        </w:rPr>
        <w:t xml:space="preserve"> </w:t>
      </w:r>
      <w:r w:rsidR="00A44F71" w:rsidRPr="00A44F71">
        <w:rPr>
          <w:rFonts w:ascii="Palatino Linotype" w:eastAsia="Calibri" w:hAnsi="Palatino Linotype" w:cs="Arial"/>
          <w:lang w:val="fr-CA"/>
        </w:rPr>
        <w:t>c</w:t>
      </w:r>
      <w:r w:rsidR="00A44F71">
        <w:rPr>
          <w:rFonts w:ascii="Palatino Linotype" w:eastAsia="Calibri" w:hAnsi="Palatino Linotype" w:cs="Arial"/>
          <w:lang w:val="fr-CA"/>
        </w:rPr>
        <w:t>onvenues</w:t>
      </w:r>
      <w:r w:rsidR="00A44F71" w:rsidRPr="00A44F71">
        <w:rPr>
          <w:rFonts w:ascii="Palatino Linotype" w:eastAsia="Calibri" w:hAnsi="Palatino Linotype" w:cs="Arial"/>
          <w:lang w:val="fr-CA"/>
        </w:rPr>
        <w:t xml:space="preserve"> d'un commun accord</w:t>
      </w:r>
      <w:r>
        <w:rPr>
          <w:rFonts w:ascii="Palatino Linotype" w:eastAsia="Calibri" w:hAnsi="Palatino Linotype" w:cs="Arial"/>
          <w:lang w:val="fr-CA"/>
        </w:rPr>
        <w:t xml:space="preserve"> </w:t>
      </w:r>
      <w:r w:rsidR="00A44F71">
        <w:rPr>
          <w:rFonts w:ascii="Palatino Linotype" w:eastAsia="Calibri" w:hAnsi="Palatino Linotype" w:cs="Arial"/>
          <w:lang w:val="fr-CA"/>
        </w:rPr>
        <w:t>seront</w:t>
      </w:r>
      <w:r w:rsidRPr="0056775A">
        <w:rPr>
          <w:rFonts w:ascii="Palatino Linotype" w:eastAsia="Calibri" w:hAnsi="Palatino Linotype" w:cs="Arial"/>
          <w:lang w:val="fr-CA"/>
        </w:rPr>
        <w:t xml:space="preserve"> fixé</w:t>
      </w:r>
      <w:r>
        <w:rPr>
          <w:rFonts w:ascii="Palatino Linotype" w:eastAsia="Calibri" w:hAnsi="Palatino Linotype" w:cs="Arial"/>
          <w:lang w:val="fr-CA"/>
        </w:rPr>
        <w:t>es</w:t>
      </w:r>
      <w:r w:rsidR="00A44F71">
        <w:rPr>
          <w:rFonts w:ascii="Palatino Linotype" w:eastAsia="Calibri" w:hAnsi="Palatino Linotype" w:cs="Arial"/>
          <w:lang w:val="fr-CA"/>
        </w:rPr>
        <w:t xml:space="preserve"> pour l’entrevue.</w:t>
      </w:r>
      <w:r w:rsidRPr="0056775A">
        <w:rPr>
          <w:rFonts w:ascii="Palatino Linotype" w:eastAsia="Calibri" w:hAnsi="Palatino Linotype" w:cs="Arial"/>
          <w:lang w:val="fr-CA"/>
        </w:rPr>
        <w:t xml:space="preserve"> </w:t>
      </w:r>
      <w:r w:rsidRPr="00A6067D">
        <w:rPr>
          <w:rFonts w:ascii="Palatino Linotype" w:eastAsia="Calibri" w:hAnsi="Palatino Linotype" w:cs="Arial"/>
          <w:lang w:val="fr-CA"/>
        </w:rPr>
        <w:t xml:space="preserve">Il </w:t>
      </w:r>
      <w:r w:rsidR="00A44F71">
        <w:rPr>
          <w:rFonts w:ascii="Palatino Linotype" w:eastAsia="Calibri" w:hAnsi="Palatino Linotype" w:cs="Arial"/>
          <w:lang w:val="fr-CA"/>
        </w:rPr>
        <w:t>est</w:t>
      </w:r>
      <w:r w:rsidRPr="00A6067D">
        <w:rPr>
          <w:rFonts w:ascii="Palatino Linotype" w:eastAsia="Calibri" w:hAnsi="Palatino Linotype" w:cs="Arial"/>
          <w:lang w:val="fr-CA"/>
        </w:rPr>
        <w:t xml:space="preserve"> recommandé de prévoir </w:t>
      </w:r>
      <w:r>
        <w:rPr>
          <w:rFonts w:ascii="Palatino Linotype" w:eastAsia="Calibri" w:hAnsi="Palatino Linotype" w:cs="Arial"/>
          <w:lang w:val="fr-CA"/>
        </w:rPr>
        <w:t>une rencontre d</w:t>
      </w:r>
      <w:r w:rsidR="00A44F71">
        <w:rPr>
          <w:rFonts w:ascii="Palatino Linotype" w:eastAsia="Calibri" w:hAnsi="Palatino Linotype" w:cs="Arial"/>
          <w:lang w:val="fr-CA"/>
        </w:rPr>
        <w:t xml:space="preserve">e </w:t>
      </w:r>
      <w:r w:rsidR="00A44F71" w:rsidRPr="009F27FA">
        <w:rPr>
          <w:rFonts w:ascii="Palatino Linotype" w:eastAsia="Calibri" w:hAnsi="Palatino Linotype" w:cs="Arial"/>
          <w:color w:val="BFBFBF" w:themeColor="background1" w:themeShade="BF"/>
          <w:lang w:val="fr-CA"/>
        </w:rPr>
        <w:t xml:space="preserve">[montant </w:t>
      </w:r>
      <w:bookmarkEnd w:id="8"/>
      <w:r w:rsidR="00A44F71" w:rsidRPr="009F27FA">
        <w:rPr>
          <w:rFonts w:ascii="Palatino Linotype" w:eastAsia="Calibri" w:hAnsi="Palatino Linotype" w:cs="Arial"/>
          <w:color w:val="BFBFBF" w:themeColor="background1" w:themeShade="BF"/>
          <w:lang w:val="fr-CA"/>
        </w:rPr>
        <w:t>de temps approprié]</w:t>
      </w:r>
      <w:r w:rsidRPr="009F27FA">
        <w:rPr>
          <w:rFonts w:ascii="Palatino Linotype" w:eastAsia="Calibri" w:hAnsi="Palatino Linotype" w:cs="Arial"/>
          <w:color w:val="BFBFBF" w:themeColor="background1" w:themeShade="BF"/>
          <w:lang w:val="fr-CA"/>
        </w:rPr>
        <w:t>.</w:t>
      </w:r>
    </w:p>
    <w:p w14:paraId="7CBBCFF4" w14:textId="77777777" w:rsidR="000424F4" w:rsidRPr="00A6067D" w:rsidRDefault="000424F4" w:rsidP="00737309">
      <w:pPr>
        <w:spacing w:after="0" w:line="240" w:lineRule="auto"/>
        <w:rPr>
          <w:rFonts w:ascii="Palatino Linotype" w:eastAsia="Calibri" w:hAnsi="Palatino Linotype" w:cs="Arial"/>
          <w:lang w:val="fr-CA"/>
        </w:rPr>
      </w:pPr>
    </w:p>
    <w:p w14:paraId="2472112E" w14:textId="78665EBE" w:rsidR="00C84A78" w:rsidRPr="009F27FA" w:rsidRDefault="00C84A78" w:rsidP="00737309">
      <w:pPr>
        <w:spacing w:after="0" w:line="240" w:lineRule="auto"/>
        <w:outlineLvl w:val="0"/>
        <w:rPr>
          <w:rFonts w:ascii="Calibri" w:eastAsia="Calibri" w:hAnsi="Calibri" w:cs="Calibri"/>
          <w:sz w:val="36"/>
          <w:szCs w:val="36"/>
          <w:lang w:val="fr-CA"/>
        </w:rPr>
      </w:pPr>
      <w:r w:rsidRPr="009F27FA">
        <w:rPr>
          <w:rFonts w:ascii="Calibri" w:eastAsia="Calibri" w:hAnsi="Calibri" w:cs="Calibri"/>
          <w:sz w:val="36"/>
          <w:szCs w:val="36"/>
          <w:lang w:val="fr-CA"/>
        </w:rPr>
        <w:t xml:space="preserve">Audio </w:t>
      </w:r>
      <w:r w:rsidR="009F27FA" w:rsidRPr="009F27FA">
        <w:rPr>
          <w:rFonts w:ascii="Calibri" w:eastAsia="Calibri" w:hAnsi="Calibri" w:cs="Calibri"/>
          <w:sz w:val="36"/>
          <w:szCs w:val="36"/>
          <w:lang w:val="fr-CA"/>
        </w:rPr>
        <w:t>ou vidéo</w:t>
      </w:r>
    </w:p>
    <w:p w14:paraId="5E9C2010" w14:textId="1A3FEE91" w:rsidR="00C84A78" w:rsidRPr="009F27FA" w:rsidRDefault="00C84A78" w:rsidP="00737309">
      <w:pPr>
        <w:spacing w:after="0" w:line="240" w:lineRule="auto"/>
        <w:rPr>
          <w:rFonts w:ascii="Palatino Linotype" w:eastAsia="Calibri" w:hAnsi="Palatino Linotype" w:cs="Arial"/>
          <w:sz w:val="16"/>
          <w:szCs w:val="16"/>
          <w:lang w:val="fr-CA"/>
        </w:rPr>
      </w:pPr>
    </w:p>
    <w:p w14:paraId="3E548E92" w14:textId="164AD42B" w:rsidR="00137FC4" w:rsidRDefault="009F27FA" w:rsidP="00737309">
      <w:pPr>
        <w:spacing w:after="0" w:line="240" w:lineRule="auto"/>
        <w:rPr>
          <w:rFonts w:ascii="Palatino Linotype" w:eastAsia="Calibri" w:hAnsi="Palatino Linotype" w:cs="Arial"/>
          <w:lang w:val="fr-CA"/>
        </w:rPr>
      </w:pPr>
      <w:r w:rsidRPr="009F27FA">
        <w:rPr>
          <w:rFonts w:ascii="Palatino Linotype" w:eastAsia="Calibri" w:hAnsi="Palatino Linotype" w:cs="Arial"/>
          <w:lang w:val="fr-CA"/>
        </w:rPr>
        <w:t xml:space="preserve">Nous </w:t>
      </w:r>
      <w:r>
        <w:rPr>
          <w:rFonts w:ascii="Palatino Linotype" w:eastAsia="Calibri" w:hAnsi="Palatino Linotype" w:cs="Arial"/>
          <w:lang w:val="fr-CA"/>
        </w:rPr>
        <w:t>av</w:t>
      </w:r>
      <w:r w:rsidRPr="009F27FA">
        <w:rPr>
          <w:rFonts w:ascii="Palatino Linotype" w:eastAsia="Calibri" w:hAnsi="Palatino Linotype" w:cs="Arial"/>
          <w:lang w:val="fr-CA"/>
        </w:rPr>
        <w:t>ons l'intention d'avoir toutes les entrevues en format vidéo, sauf si la personne à être interviewée refus</w:t>
      </w:r>
      <w:r>
        <w:rPr>
          <w:rFonts w:ascii="Palatino Linotype" w:eastAsia="Calibri" w:hAnsi="Palatino Linotype" w:cs="Arial"/>
          <w:lang w:val="fr-CA"/>
        </w:rPr>
        <w:t>e</w:t>
      </w:r>
      <w:r w:rsidRPr="009F27FA">
        <w:rPr>
          <w:rFonts w:ascii="Palatino Linotype" w:eastAsia="Calibri" w:hAnsi="Palatino Linotype" w:cs="Arial"/>
          <w:lang w:val="fr-CA"/>
        </w:rPr>
        <w:t xml:space="preserve"> l’entrevue et cit</w:t>
      </w:r>
      <w:r>
        <w:rPr>
          <w:rFonts w:ascii="Palatino Linotype" w:eastAsia="Calibri" w:hAnsi="Palatino Linotype" w:cs="Arial"/>
          <w:lang w:val="fr-CA"/>
        </w:rPr>
        <w:t>e</w:t>
      </w:r>
      <w:r w:rsidRPr="009F27FA">
        <w:rPr>
          <w:rFonts w:ascii="Palatino Linotype" w:eastAsia="Calibri" w:hAnsi="Palatino Linotype" w:cs="Arial"/>
          <w:lang w:val="fr-CA"/>
        </w:rPr>
        <w:t xml:space="preserve"> comme raison une aversion pour le tournage. Dans ce cas, nous accept</w:t>
      </w:r>
      <w:r>
        <w:rPr>
          <w:rFonts w:ascii="Palatino Linotype" w:eastAsia="Calibri" w:hAnsi="Palatino Linotype" w:cs="Arial"/>
          <w:lang w:val="fr-CA"/>
        </w:rPr>
        <w:t>erons</w:t>
      </w:r>
      <w:r w:rsidRPr="009F27FA">
        <w:rPr>
          <w:rFonts w:ascii="Palatino Linotype" w:eastAsia="Calibri" w:hAnsi="Palatino Linotype" w:cs="Arial"/>
          <w:lang w:val="fr-CA"/>
        </w:rPr>
        <w:t xml:space="preserve"> un enregistrement sonore mais nous aim</w:t>
      </w:r>
      <w:r>
        <w:rPr>
          <w:rFonts w:ascii="Palatino Linotype" w:eastAsia="Calibri" w:hAnsi="Palatino Linotype" w:cs="Arial"/>
          <w:lang w:val="fr-CA"/>
        </w:rPr>
        <w:t>erions aussi</w:t>
      </w:r>
      <w:r w:rsidRPr="009F27FA">
        <w:rPr>
          <w:rFonts w:ascii="Palatino Linotype" w:eastAsia="Calibri" w:hAnsi="Palatino Linotype" w:cs="Arial"/>
          <w:lang w:val="fr-CA"/>
        </w:rPr>
        <w:t xml:space="preserve"> avoir une photographie de la personne interviewée. Vous devriez prendre la photo dans le cadre du processus d'entrevue.</w:t>
      </w:r>
    </w:p>
    <w:p w14:paraId="4FBA3948" w14:textId="77777777" w:rsidR="009F27FA" w:rsidRPr="009F27FA" w:rsidRDefault="009F27FA" w:rsidP="00737309">
      <w:pPr>
        <w:spacing w:after="0" w:line="240" w:lineRule="auto"/>
        <w:rPr>
          <w:rFonts w:ascii="Palatino Linotype" w:eastAsia="Calibri" w:hAnsi="Palatino Linotype" w:cs="Arial"/>
          <w:lang w:val="fr-CA"/>
        </w:rPr>
      </w:pPr>
    </w:p>
    <w:p w14:paraId="67D55216" w14:textId="523AF0D5" w:rsidR="009126E8" w:rsidRPr="00D27C61" w:rsidRDefault="009F27FA" w:rsidP="00737309">
      <w:pPr>
        <w:spacing w:after="0" w:line="240" w:lineRule="auto"/>
        <w:outlineLvl w:val="0"/>
        <w:rPr>
          <w:rFonts w:ascii="Calibri" w:eastAsia="Calibri" w:hAnsi="Calibri" w:cs="Calibri"/>
          <w:sz w:val="36"/>
          <w:szCs w:val="36"/>
          <w:lang w:val="fr-CA"/>
        </w:rPr>
      </w:pPr>
      <w:r w:rsidRPr="00D27C61">
        <w:rPr>
          <w:rFonts w:ascii="Calibri" w:eastAsia="Calibri" w:hAnsi="Calibri" w:cs="Calibri"/>
          <w:sz w:val="36"/>
          <w:szCs w:val="36"/>
          <w:lang w:val="fr-CA"/>
        </w:rPr>
        <w:t>Enregistrement des entrevues</w:t>
      </w:r>
    </w:p>
    <w:p w14:paraId="3A360268" w14:textId="77777777" w:rsidR="00A67BEF" w:rsidRPr="00D27C61" w:rsidRDefault="00A67BEF" w:rsidP="00737309">
      <w:pPr>
        <w:spacing w:after="0" w:line="240" w:lineRule="auto"/>
        <w:outlineLvl w:val="0"/>
        <w:rPr>
          <w:rFonts w:ascii="Calibri" w:eastAsia="Calibri" w:hAnsi="Calibri" w:cs="Calibri"/>
          <w:sz w:val="36"/>
          <w:szCs w:val="36"/>
          <w:lang w:val="fr-CA"/>
        </w:rPr>
      </w:pPr>
    </w:p>
    <w:p w14:paraId="33B2C28D" w14:textId="1BE14CFE" w:rsidR="009F27FA" w:rsidRPr="00A6067D" w:rsidRDefault="009F27FA" w:rsidP="00737309">
      <w:pPr>
        <w:spacing w:after="0" w:line="240" w:lineRule="auto"/>
        <w:rPr>
          <w:rFonts w:ascii="Palatino Linotype" w:eastAsia="Calibri" w:hAnsi="Palatino Linotype" w:cs="Arial"/>
          <w:lang w:val="fr-CA"/>
        </w:rPr>
      </w:pPr>
      <w:r w:rsidRPr="00A6067D">
        <w:rPr>
          <w:rFonts w:ascii="Palatino Linotype" w:eastAsia="Calibri" w:hAnsi="Palatino Linotype" w:cs="Arial"/>
          <w:lang w:val="fr-CA"/>
        </w:rPr>
        <w:t xml:space="preserve">Les conseils donnés dans cette section sont destinés à une introduction initiale à l'enregistrement des entretiens avec des options pour utiliser la technologie Microsoft sur un ordinateur portable et la technologie Apple avec un iPhone ou un iPad. </w:t>
      </w:r>
      <w:r>
        <w:rPr>
          <w:rFonts w:ascii="Palatino Linotype" w:eastAsia="Calibri" w:hAnsi="Palatino Linotype" w:cs="Arial"/>
          <w:lang w:val="fr-CA"/>
        </w:rPr>
        <w:t>N</w:t>
      </w:r>
      <w:r w:rsidRPr="00A6067D">
        <w:rPr>
          <w:rFonts w:ascii="Palatino Linotype" w:eastAsia="Calibri" w:hAnsi="Palatino Linotype" w:cs="Arial"/>
          <w:lang w:val="fr-CA"/>
        </w:rPr>
        <w:t xml:space="preserve">ous sommes ouverts à toute méthode d'enregistrement qui se traduit par une courte </w:t>
      </w:r>
      <w:r>
        <w:rPr>
          <w:rFonts w:ascii="Palatino Linotype" w:eastAsia="Calibri" w:hAnsi="Palatino Linotype" w:cs="Arial"/>
          <w:lang w:val="fr-CA"/>
        </w:rPr>
        <w:t>entrevue</w:t>
      </w:r>
      <w:r w:rsidRPr="00A6067D">
        <w:rPr>
          <w:rFonts w:ascii="Palatino Linotype" w:eastAsia="Calibri" w:hAnsi="Palatino Linotype" w:cs="Arial"/>
          <w:lang w:val="fr-CA"/>
        </w:rPr>
        <w:t xml:space="preserve"> (entre dix et quinze minutes) de 8 Go</w:t>
      </w:r>
      <w:r>
        <w:rPr>
          <w:rFonts w:ascii="Palatino Linotype" w:eastAsia="Calibri" w:hAnsi="Palatino Linotype" w:cs="Arial"/>
          <w:lang w:val="fr-CA"/>
        </w:rPr>
        <w:t xml:space="preserve"> (au</w:t>
      </w:r>
      <w:r w:rsidRPr="00A6067D">
        <w:rPr>
          <w:rFonts w:ascii="Palatino Linotype" w:eastAsia="Calibri" w:hAnsi="Palatino Linotype" w:cs="Arial"/>
          <w:lang w:val="fr-CA"/>
        </w:rPr>
        <w:t xml:space="preserve"> maximum</w:t>
      </w:r>
      <w:r>
        <w:rPr>
          <w:rFonts w:ascii="Palatino Linotype" w:eastAsia="Calibri" w:hAnsi="Palatino Linotype" w:cs="Arial"/>
          <w:lang w:val="fr-CA"/>
        </w:rPr>
        <w:t>)</w:t>
      </w:r>
      <w:r w:rsidRPr="00A6067D">
        <w:rPr>
          <w:rFonts w:ascii="Palatino Linotype" w:eastAsia="Calibri" w:hAnsi="Palatino Linotype" w:cs="Arial"/>
          <w:lang w:val="fr-CA"/>
        </w:rPr>
        <w:t xml:space="preserve"> dans l'un des formats </w:t>
      </w:r>
      <w:r>
        <w:rPr>
          <w:rFonts w:ascii="Palatino Linotype" w:eastAsia="Calibri" w:hAnsi="Palatino Linotype" w:cs="Arial"/>
          <w:lang w:val="fr-CA"/>
        </w:rPr>
        <w:t xml:space="preserve">dont voici la liste </w:t>
      </w:r>
      <w:r w:rsidRPr="00A6067D">
        <w:rPr>
          <w:rFonts w:ascii="Palatino Linotype" w:eastAsia="Calibri" w:hAnsi="Palatino Linotype" w:cs="Arial"/>
          <w:lang w:val="fr-CA"/>
        </w:rPr>
        <w:t>:</w:t>
      </w:r>
    </w:p>
    <w:p w14:paraId="50ED1098" w14:textId="77777777" w:rsidR="009F27FA" w:rsidRPr="00056D49" w:rsidRDefault="009F27FA" w:rsidP="00737309">
      <w:pPr>
        <w:pStyle w:val="ListParagraph"/>
        <w:numPr>
          <w:ilvl w:val="0"/>
          <w:numId w:val="17"/>
        </w:numPr>
        <w:spacing w:before="120" w:after="0" w:line="240" w:lineRule="auto"/>
        <w:ind w:left="714" w:hanging="357"/>
        <w:contextualSpacing w:val="0"/>
        <w:rPr>
          <w:rFonts w:ascii="Palatino Linotype" w:eastAsia="Calibri" w:hAnsi="Palatino Linotype" w:cs="Arial"/>
          <w:lang w:val="fr-CA"/>
        </w:rPr>
      </w:pPr>
      <w:r>
        <w:rPr>
          <w:rFonts w:ascii="Palatino Linotype" w:eastAsia="Calibri" w:hAnsi="Palatino Linotype" w:cs="Arial"/>
          <w:lang w:val="fr-CA"/>
        </w:rPr>
        <w:t xml:space="preserve"> </w:t>
      </w:r>
      <w:r w:rsidRPr="00056D49">
        <w:rPr>
          <w:rFonts w:ascii="Palatino Linotype" w:eastAsia="Calibri" w:hAnsi="Palatino Linotype" w:cs="Arial"/>
          <w:b/>
          <w:bCs/>
          <w:lang w:val="fr-CA"/>
        </w:rPr>
        <w:t>Formats vidéo</w:t>
      </w:r>
      <w:r w:rsidRPr="00056D49">
        <w:rPr>
          <w:rFonts w:ascii="Palatino Linotype" w:eastAsia="Calibri" w:hAnsi="Palatino Linotype" w:cs="Arial"/>
          <w:lang w:val="fr-CA"/>
        </w:rPr>
        <w:t>: * .</w:t>
      </w:r>
      <w:proofErr w:type="spellStart"/>
      <w:r w:rsidRPr="00056D49">
        <w:rPr>
          <w:rFonts w:ascii="Palatino Linotype" w:eastAsia="Calibri" w:hAnsi="Palatino Linotype" w:cs="Arial"/>
          <w:lang w:val="fr-CA"/>
        </w:rPr>
        <w:t>mov</w:t>
      </w:r>
      <w:proofErr w:type="spellEnd"/>
      <w:r w:rsidRPr="00056D49">
        <w:rPr>
          <w:rFonts w:ascii="Palatino Linotype" w:eastAsia="Calibri" w:hAnsi="Palatino Linotype" w:cs="Arial"/>
          <w:lang w:val="fr-CA"/>
        </w:rPr>
        <w:t>; * .</w:t>
      </w:r>
      <w:proofErr w:type="spellStart"/>
      <w:r w:rsidRPr="00056D49">
        <w:rPr>
          <w:rFonts w:ascii="Palatino Linotype" w:eastAsia="Calibri" w:hAnsi="Palatino Linotype" w:cs="Arial"/>
          <w:lang w:val="fr-CA"/>
        </w:rPr>
        <w:t>mpg</w:t>
      </w:r>
      <w:proofErr w:type="spellEnd"/>
      <w:r w:rsidRPr="00056D49">
        <w:rPr>
          <w:rFonts w:ascii="Palatino Linotype" w:eastAsia="Calibri" w:hAnsi="Palatino Linotype" w:cs="Arial"/>
          <w:lang w:val="fr-CA"/>
        </w:rPr>
        <w:t>; * .</w:t>
      </w:r>
      <w:proofErr w:type="spellStart"/>
      <w:r w:rsidRPr="00056D49">
        <w:rPr>
          <w:rFonts w:ascii="Palatino Linotype" w:eastAsia="Calibri" w:hAnsi="Palatino Linotype" w:cs="Arial"/>
          <w:lang w:val="fr-CA"/>
        </w:rPr>
        <w:t>avi</w:t>
      </w:r>
      <w:proofErr w:type="spellEnd"/>
      <w:r w:rsidRPr="00056D49">
        <w:rPr>
          <w:rFonts w:ascii="Palatino Linotype" w:eastAsia="Calibri" w:hAnsi="Palatino Linotype" w:cs="Arial"/>
          <w:lang w:val="fr-CA"/>
        </w:rPr>
        <w:t>; * .</w:t>
      </w:r>
      <w:proofErr w:type="spellStart"/>
      <w:r w:rsidRPr="00056D49">
        <w:rPr>
          <w:rFonts w:ascii="Palatino Linotype" w:eastAsia="Calibri" w:hAnsi="Palatino Linotype" w:cs="Arial"/>
          <w:lang w:val="fr-CA"/>
        </w:rPr>
        <w:t>flv</w:t>
      </w:r>
      <w:proofErr w:type="spellEnd"/>
      <w:r w:rsidRPr="00056D49">
        <w:rPr>
          <w:rFonts w:ascii="Palatino Linotype" w:eastAsia="Calibri" w:hAnsi="Palatino Linotype" w:cs="Arial"/>
          <w:lang w:val="fr-CA"/>
        </w:rPr>
        <w:t xml:space="preserve">; </w:t>
      </w:r>
      <w:proofErr w:type="gramStart"/>
      <w:r w:rsidRPr="00056D49">
        <w:rPr>
          <w:rFonts w:ascii="Palatino Linotype" w:eastAsia="Calibri" w:hAnsi="Palatino Linotype" w:cs="Arial"/>
          <w:lang w:val="fr-CA"/>
        </w:rPr>
        <w:t>* .f</w:t>
      </w:r>
      <w:proofErr w:type="gramEnd"/>
      <w:r w:rsidRPr="00056D49">
        <w:rPr>
          <w:rFonts w:ascii="Palatino Linotype" w:eastAsia="Calibri" w:hAnsi="Palatino Linotype" w:cs="Arial"/>
          <w:lang w:val="fr-CA"/>
        </w:rPr>
        <w:t>4v; * .mp4; * .m4v; * .</w:t>
      </w:r>
      <w:proofErr w:type="spellStart"/>
      <w:r w:rsidRPr="00056D49">
        <w:rPr>
          <w:rFonts w:ascii="Palatino Linotype" w:eastAsia="Calibri" w:hAnsi="Palatino Linotype" w:cs="Arial"/>
          <w:lang w:val="fr-CA"/>
        </w:rPr>
        <w:t>wmv</w:t>
      </w:r>
      <w:proofErr w:type="spellEnd"/>
      <w:r w:rsidRPr="00056D49">
        <w:rPr>
          <w:rFonts w:ascii="Palatino Linotype" w:eastAsia="Calibri" w:hAnsi="Palatino Linotype" w:cs="Arial"/>
          <w:lang w:val="fr-CA"/>
        </w:rPr>
        <w:t>; * .</w:t>
      </w:r>
      <w:proofErr w:type="spellStart"/>
      <w:r w:rsidRPr="00056D49">
        <w:rPr>
          <w:rFonts w:ascii="Palatino Linotype" w:eastAsia="Calibri" w:hAnsi="Palatino Linotype" w:cs="Arial"/>
          <w:lang w:val="fr-CA"/>
        </w:rPr>
        <w:t>vob</w:t>
      </w:r>
      <w:proofErr w:type="spellEnd"/>
      <w:r w:rsidRPr="00056D49">
        <w:rPr>
          <w:rFonts w:ascii="Palatino Linotype" w:eastAsia="Calibri" w:hAnsi="Palatino Linotype" w:cs="Arial"/>
          <w:lang w:val="fr-CA"/>
        </w:rPr>
        <w:t>; *.foule; * .3gp; * .</w:t>
      </w:r>
      <w:proofErr w:type="spellStart"/>
      <w:r w:rsidRPr="00056D49">
        <w:rPr>
          <w:rFonts w:ascii="Palatino Linotype" w:eastAsia="Calibri" w:hAnsi="Palatino Linotype" w:cs="Arial"/>
          <w:lang w:val="fr-CA"/>
        </w:rPr>
        <w:t>mkv</w:t>
      </w:r>
      <w:proofErr w:type="spellEnd"/>
      <w:r w:rsidRPr="00056D49">
        <w:rPr>
          <w:rFonts w:ascii="Palatino Linotype" w:eastAsia="Calibri" w:hAnsi="Palatino Linotype" w:cs="Arial"/>
          <w:lang w:val="fr-CA"/>
        </w:rPr>
        <w:t>; * .</w:t>
      </w:r>
      <w:proofErr w:type="spellStart"/>
      <w:r w:rsidRPr="00056D49">
        <w:rPr>
          <w:rFonts w:ascii="Palatino Linotype" w:eastAsia="Calibri" w:hAnsi="Palatino Linotype" w:cs="Arial"/>
          <w:lang w:val="fr-CA"/>
        </w:rPr>
        <w:t>divx</w:t>
      </w:r>
      <w:proofErr w:type="spellEnd"/>
      <w:r w:rsidRPr="00056D49">
        <w:rPr>
          <w:rFonts w:ascii="Palatino Linotype" w:eastAsia="Calibri" w:hAnsi="Palatino Linotype" w:cs="Arial"/>
          <w:lang w:val="fr-CA"/>
        </w:rPr>
        <w:t>; * .</w:t>
      </w:r>
      <w:proofErr w:type="spellStart"/>
      <w:r w:rsidRPr="00056D49">
        <w:rPr>
          <w:rFonts w:ascii="Palatino Linotype" w:eastAsia="Calibri" w:hAnsi="Palatino Linotype" w:cs="Arial"/>
          <w:lang w:val="fr-CA"/>
        </w:rPr>
        <w:t>xvid</w:t>
      </w:r>
      <w:proofErr w:type="spellEnd"/>
    </w:p>
    <w:p w14:paraId="31A281D8" w14:textId="77777777" w:rsidR="009F27FA" w:rsidRDefault="009F27FA" w:rsidP="00737309">
      <w:pPr>
        <w:pStyle w:val="ListParagraph"/>
        <w:numPr>
          <w:ilvl w:val="0"/>
          <w:numId w:val="17"/>
        </w:numPr>
        <w:spacing w:before="120" w:after="0" w:line="240" w:lineRule="auto"/>
        <w:ind w:left="714" w:hanging="357"/>
        <w:contextualSpacing w:val="0"/>
        <w:rPr>
          <w:rFonts w:ascii="Palatino Linotype" w:eastAsia="Calibri" w:hAnsi="Palatino Linotype" w:cs="Arial"/>
        </w:rPr>
      </w:pPr>
      <w:r w:rsidRPr="00056D49">
        <w:rPr>
          <w:rFonts w:ascii="Palatino Linotype" w:eastAsia="Calibri" w:hAnsi="Palatino Linotype" w:cs="Arial"/>
          <w:lang w:val="fr-CA"/>
        </w:rPr>
        <w:t xml:space="preserve"> </w:t>
      </w:r>
      <w:proofErr w:type="gramStart"/>
      <w:r w:rsidRPr="00056D49">
        <w:rPr>
          <w:rFonts w:ascii="Palatino Linotype" w:eastAsia="Calibri" w:hAnsi="Palatino Linotype" w:cs="Arial"/>
          <w:b/>
          <w:bCs/>
        </w:rPr>
        <w:t>Formats</w:t>
      </w:r>
      <w:proofErr w:type="gramEnd"/>
      <w:r w:rsidRPr="00056D49">
        <w:rPr>
          <w:rFonts w:ascii="Palatino Linotype" w:eastAsia="Calibri" w:hAnsi="Palatino Linotype" w:cs="Arial"/>
          <w:b/>
          <w:bCs/>
        </w:rPr>
        <w:t xml:space="preserve"> audio</w:t>
      </w:r>
      <w:r w:rsidRPr="00056D49">
        <w:rPr>
          <w:rFonts w:ascii="Palatino Linotype" w:eastAsia="Calibri" w:hAnsi="Palatino Linotype" w:cs="Arial"/>
        </w:rPr>
        <w:t>: * .mp3; * .wav; * .m4a</w:t>
      </w:r>
    </w:p>
    <w:p w14:paraId="598FEC35" w14:textId="2B352445" w:rsidR="002F1FC3" w:rsidRPr="000110ED" w:rsidRDefault="002F1FC3" w:rsidP="00737309">
      <w:pPr>
        <w:spacing w:after="0" w:line="240" w:lineRule="auto"/>
        <w:rPr>
          <w:rFonts w:ascii="Palatino Linotype" w:eastAsia="Calibri" w:hAnsi="Palatino Linotype" w:cs="Arial"/>
          <w:sz w:val="16"/>
          <w:szCs w:val="16"/>
        </w:rPr>
      </w:pPr>
    </w:p>
    <w:p w14:paraId="6CE87493" w14:textId="62D6DCE8" w:rsidR="00B70381" w:rsidRPr="002F1FC3" w:rsidRDefault="00A67BEF" w:rsidP="00737309">
      <w:pPr>
        <w:pStyle w:val="Footer"/>
        <w:tabs>
          <w:tab w:val="left" w:pos="7513"/>
        </w:tabs>
        <w:outlineLvl w:val="0"/>
        <w:rPr>
          <w:rFonts w:cstheme="minorHAnsi"/>
          <w:sz w:val="28"/>
          <w:szCs w:val="28"/>
        </w:rPr>
      </w:pPr>
      <w:proofErr w:type="spellStart"/>
      <w:r w:rsidRPr="00A67BEF">
        <w:rPr>
          <w:rFonts w:cstheme="minorHAnsi"/>
          <w:sz w:val="28"/>
          <w:szCs w:val="28"/>
        </w:rPr>
        <w:lastRenderedPageBreak/>
        <w:t>Logiciel</w:t>
      </w:r>
      <w:proofErr w:type="spellEnd"/>
      <w:r w:rsidRPr="00A67BEF">
        <w:rPr>
          <w:rFonts w:cstheme="minorHAnsi"/>
          <w:sz w:val="28"/>
          <w:szCs w:val="28"/>
        </w:rPr>
        <w:t xml:space="preserve"> Microsoft Office </w:t>
      </w:r>
    </w:p>
    <w:p w14:paraId="636D71BB" w14:textId="78B0EEF1" w:rsidR="00B70381" w:rsidRDefault="00B70381" w:rsidP="00737309">
      <w:pPr>
        <w:spacing w:after="0" w:line="240" w:lineRule="auto"/>
        <w:rPr>
          <w:rFonts w:ascii="Palatino Linotype" w:eastAsia="Calibri" w:hAnsi="Palatino Linotype" w:cs="Arial"/>
        </w:rPr>
      </w:pPr>
    </w:p>
    <w:p w14:paraId="649B63F0" w14:textId="77777777" w:rsidR="00A67BEF" w:rsidRPr="00A67BEF" w:rsidRDefault="00A67BEF" w:rsidP="00737309">
      <w:pPr>
        <w:spacing w:after="0" w:line="240" w:lineRule="auto"/>
        <w:rPr>
          <w:rFonts w:ascii="Palatino Linotype" w:eastAsia="Calibri" w:hAnsi="Palatino Linotype" w:cs="Arial"/>
          <w:b/>
          <w:bCs/>
          <w:lang w:val="fr-CA"/>
        </w:rPr>
      </w:pPr>
      <w:r w:rsidRPr="00A67BEF">
        <w:rPr>
          <w:rFonts w:ascii="Palatino Linotype" w:eastAsia="Calibri" w:hAnsi="Palatino Linotype" w:cs="Arial"/>
          <w:b/>
          <w:bCs/>
          <w:lang w:val="fr-CA"/>
        </w:rPr>
        <w:t>Pour faire un enregistrement vidéo de l’entrevue:</w:t>
      </w:r>
    </w:p>
    <w:p w14:paraId="513D829C" w14:textId="3D292E21" w:rsidR="00B70381" w:rsidRPr="00A67BEF" w:rsidRDefault="00A67BEF" w:rsidP="00737309">
      <w:pPr>
        <w:spacing w:after="0" w:line="240" w:lineRule="auto"/>
        <w:rPr>
          <w:rFonts w:ascii="Palatino Linotype" w:eastAsia="Calibri" w:hAnsi="Palatino Linotype" w:cs="Arial"/>
          <w:lang w:val="fr-CA"/>
        </w:rPr>
      </w:pPr>
      <w:r w:rsidRPr="00A67BEF">
        <w:rPr>
          <w:rFonts w:ascii="Palatino Linotype" w:eastAsia="Calibri" w:hAnsi="Palatino Linotype" w:cs="Arial"/>
          <w:lang w:val="fr-CA"/>
        </w:rPr>
        <w:t xml:space="preserve">Ouvrez le programme Appareil-photo et assurez-vous que votre interlocuteur soit bien visible et se trouve </w:t>
      </w:r>
      <w:r w:rsidR="00FA40CB">
        <w:rPr>
          <w:rFonts w:ascii="Palatino Linotype" w:eastAsia="Calibri" w:hAnsi="Palatino Linotype" w:cs="Arial"/>
          <w:lang w:val="fr-CA"/>
        </w:rPr>
        <w:t>à l’av</w:t>
      </w:r>
      <w:r w:rsidRPr="00A67BEF">
        <w:rPr>
          <w:rFonts w:ascii="Palatino Linotype" w:eastAsia="Calibri" w:hAnsi="Palatino Linotype" w:cs="Arial"/>
          <w:lang w:val="fr-CA"/>
        </w:rPr>
        <w:t>ant de l</w:t>
      </w:r>
      <w:r w:rsidR="00D01F53">
        <w:rPr>
          <w:rFonts w:ascii="Palatino Linotype" w:eastAsia="Calibri" w:hAnsi="Palatino Linotype" w:cs="Arial"/>
          <w:lang w:val="fr-CA"/>
        </w:rPr>
        <w:t>’écran</w:t>
      </w:r>
      <w:r w:rsidRPr="00A67BEF">
        <w:rPr>
          <w:rFonts w:ascii="Palatino Linotype" w:eastAsia="Calibri" w:hAnsi="Palatino Linotype" w:cs="Arial"/>
          <w:lang w:val="fr-CA"/>
        </w:rPr>
        <w:t>, cliquez sur l'icône vidéo, cliquez pour démarrer l'enregistrement, cliquez pour arrêter l'enregistrement. La vidéo doit être sauvegardée dans votre dossier photos/appareil photo</w:t>
      </w:r>
      <w:r w:rsidR="00FA40CB">
        <w:rPr>
          <w:rFonts w:ascii="Palatino Linotype" w:eastAsia="Calibri" w:hAnsi="Palatino Linotype" w:cs="Arial"/>
          <w:lang w:val="fr-CA"/>
        </w:rPr>
        <w:t>/</w:t>
      </w:r>
      <w:r w:rsidRPr="00A67BEF">
        <w:rPr>
          <w:rFonts w:ascii="Palatino Linotype" w:eastAsia="Calibri" w:hAnsi="Palatino Linotype" w:cs="Arial"/>
          <w:lang w:val="fr-CA"/>
        </w:rPr>
        <w:t>sous-dossier en tant que fichier MP4. Renommez le fichier avec le nom de la personne interviewée et la date de l'entrevue.</w:t>
      </w:r>
    </w:p>
    <w:p w14:paraId="16B53742" w14:textId="4115AC27" w:rsidR="00A67BEF" w:rsidRPr="00A67BEF" w:rsidRDefault="00A67BEF" w:rsidP="00737309">
      <w:pPr>
        <w:spacing w:after="0" w:line="240" w:lineRule="auto"/>
        <w:rPr>
          <w:rFonts w:ascii="Palatino Linotype" w:eastAsia="Calibri" w:hAnsi="Palatino Linotype" w:cs="Arial"/>
          <w:lang w:val="fr-CA"/>
        </w:rPr>
      </w:pPr>
    </w:p>
    <w:p w14:paraId="7BCA10A6" w14:textId="77777777" w:rsidR="00A67BEF" w:rsidRPr="00A67BEF" w:rsidRDefault="00A67BEF" w:rsidP="00737309">
      <w:pPr>
        <w:spacing w:after="0" w:line="240" w:lineRule="auto"/>
        <w:rPr>
          <w:rFonts w:ascii="Palatino Linotype" w:eastAsia="Calibri" w:hAnsi="Palatino Linotype" w:cs="Arial"/>
          <w:b/>
          <w:bCs/>
          <w:lang w:val="fr-CA"/>
        </w:rPr>
      </w:pPr>
      <w:r w:rsidRPr="00A67BEF">
        <w:rPr>
          <w:rFonts w:ascii="Palatino Linotype" w:eastAsia="Calibri" w:hAnsi="Palatino Linotype" w:cs="Arial"/>
          <w:b/>
          <w:bCs/>
          <w:lang w:val="fr-CA"/>
        </w:rPr>
        <w:t>Pour faire un enregistrement audio de l’entrevue:</w:t>
      </w:r>
    </w:p>
    <w:p w14:paraId="777A3173" w14:textId="370080C2" w:rsidR="00A67BEF" w:rsidRPr="00A67BEF" w:rsidRDefault="00A67BEF" w:rsidP="00737309">
      <w:pPr>
        <w:spacing w:after="0" w:line="240" w:lineRule="auto"/>
        <w:rPr>
          <w:rFonts w:ascii="Palatino Linotype" w:eastAsia="Calibri" w:hAnsi="Palatino Linotype" w:cs="Arial"/>
          <w:lang w:val="fr-CA"/>
        </w:rPr>
      </w:pPr>
      <w:r w:rsidRPr="00A67BEF">
        <w:rPr>
          <w:rFonts w:ascii="Palatino Linotype" w:eastAsia="Calibri" w:hAnsi="Palatino Linotype" w:cs="Arial"/>
          <w:lang w:val="fr-CA"/>
        </w:rPr>
        <w:t>Ouvrez le programme Enregistreur de voix, cliquez sur le bouton violet pour démarrer l'enregistrement, cliquez à nouveau lorsque l'enregistrement est terminé. L'enregistrement doit être sauvegardé dans vos documents</w:t>
      </w:r>
      <w:r w:rsidR="00FA40CB">
        <w:rPr>
          <w:rFonts w:ascii="Palatino Linotype" w:eastAsia="Calibri" w:hAnsi="Palatino Linotype" w:cs="Arial"/>
          <w:lang w:val="fr-CA"/>
        </w:rPr>
        <w:t>/</w:t>
      </w:r>
      <w:r w:rsidRPr="00A67BEF">
        <w:rPr>
          <w:rFonts w:ascii="Palatino Linotype" w:eastAsia="Calibri" w:hAnsi="Palatino Linotype" w:cs="Arial"/>
          <w:lang w:val="fr-CA"/>
        </w:rPr>
        <w:t>dossier d'enregistrement sonore/sous-dossier en tant que fichier M4A. Renommez le fichier avec le nom de la personne interviewée et la date de l’entrevue.</w:t>
      </w:r>
    </w:p>
    <w:p w14:paraId="72664E8E" w14:textId="01196C5F" w:rsidR="00B70381" w:rsidRPr="00D27C61" w:rsidRDefault="00B70381" w:rsidP="00737309">
      <w:pPr>
        <w:spacing w:after="0" w:line="240" w:lineRule="auto"/>
        <w:rPr>
          <w:rFonts w:ascii="Palatino Linotype" w:eastAsia="Calibri" w:hAnsi="Palatino Linotype" w:cs="Arial"/>
          <w:lang w:val="fr-CA"/>
        </w:rPr>
      </w:pPr>
    </w:p>
    <w:p w14:paraId="475F25FE" w14:textId="03149EA3" w:rsidR="008B0DED" w:rsidRPr="00A67BEF" w:rsidRDefault="00A67BEF" w:rsidP="00737309">
      <w:pPr>
        <w:pStyle w:val="Footer"/>
        <w:tabs>
          <w:tab w:val="left" w:pos="7513"/>
        </w:tabs>
        <w:outlineLvl w:val="0"/>
        <w:rPr>
          <w:rFonts w:cstheme="minorHAnsi"/>
          <w:sz w:val="28"/>
          <w:szCs w:val="28"/>
          <w:lang w:val="fr-CA"/>
        </w:rPr>
      </w:pPr>
      <w:r w:rsidRPr="00A67BEF">
        <w:rPr>
          <w:rFonts w:cstheme="minorHAnsi"/>
          <w:sz w:val="28"/>
          <w:szCs w:val="28"/>
          <w:lang w:val="fr-CA"/>
        </w:rPr>
        <w:t>Applications pour smartphone</w:t>
      </w:r>
    </w:p>
    <w:p w14:paraId="60EDAB53" w14:textId="58AF416C" w:rsidR="00AA757B" w:rsidRPr="00A67BEF" w:rsidRDefault="00AA757B" w:rsidP="00737309">
      <w:pPr>
        <w:spacing w:after="0" w:line="240" w:lineRule="auto"/>
        <w:rPr>
          <w:rFonts w:ascii="Palatino Linotype" w:eastAsia="Calibri" w:hAnsi="Palatino Linotype" w:cs="Arial"/>
          <w:lang w:val="fr-CA"/>
        </w:rPr>
      </w:pPr>
    </w:p>
    <w:p w14:paraId="73D99CED" w14:textId="7AE6756E" w:rsidR="00FC72EA" w:rsidRDefault="00A67BEF" w:rsidP="00737309">
      <w:pPr>
        <w:spacing w:after="0" w:line="240" w:lineRule="auto"/>
        <w:rPr>
          <w:rFonts w:ascii="Palatino Linotype" w:eastAsia="Calibri" w:hAnsi="Palatino Linotype" w:cs="Arial"/>
          <w:lang w:val="fr-CA"/>
        </w:rPr>
      </w:pPr>
      <w:r w:rsidRPr="00A67BEF">
        <w:rPr>
          <w:rFonts w:ascii="Palatino Linotype" w:eastAsia="Calibri" w:hAnsi="Palatino Linotype" w:cs="Arial"/>
          <w:lang w:val="fr-CA"/>
        </w:rPr>
        <w:t xml:space="preserve">Les conseils ci-dessous sont destinés aux intervieweurs qui souhaitent utiliser un iPhone pour enregistrer l’entrevue. </w:t>
      </w:r>
    </w:p>
    <w:p w14:paraId="7633F644" w14:textId="77777777" w:rsidR="009D744D" w:rsidRDefault="009D744D" w:rsidP="00737309">
      <w:pPr>
        <w:spacing w:after="0" w:line="240" w:lineRule="auto"/>
        <w:rPr>
          <w:rFonts w:ascii="Palatino Linotype" w:eastAsia="Calibri" w:hAnsi="Palatino Linotype" w:cs="Arial"/>
          <w:lang w:val="fr-CA"/>
        </w:rPr>
      </w:pPr>
    </w:p>
    <w:p w14:paraId="4FE08FB0" w14:textId="77777777" w:rsidR="009D744D" w:rsidRPr="009D744D" w:rsidRDefault="009D744D" w:rsidP="00737309">
      <w:pPr>
        <w:spacing w:after="0" w:line="240" w:lineRule="auto"/>
        <w:rPr>
          <w:rFonts w:ascii="Palatino Linotype" w:eastAsia="Calibri" w:hAnsi="Palatino Linotype" w:cs="Arial"/>
          <w:b/>
          <w:bCs/>
          <w:lang w:val="fr-CA"/>
        </w:rPr>
      </w:pPr>
      <w:r w:rsidRPr="009D744D">
        <w:rPr>
          <w:rFonts w:ascii="Palatino Linotype" w:eastAsia="Calibri" w:hAnsi="Palatino Linotype" w:cs="Arial"/>
          <w:b/>
          <w:bCs/>
          <w:lang w:val="fr-CA"/>
        </w:rPr>
        <w:t xml:space="preserve">Pour réaliser un enregistrement vidéo de l'entretien avec un iPhone: </w:t>
      </w:r>
    </w:p>
    <w:p w14:paraId="10524712" w14:textId="54E653C6" w:rsidR="00A67BEF" w:rsidRPr="00A67BEF" w:rsidRDefault="009D744D" w:rsidP="00737309">
      <w:pPr>
        <w:spacing w:after="0" w:line="240" w:lineRule="auto"/>
        <w:rPr>
          <w:rFonts w:ascii="Palatino Linotype" w:eastAsia="Calibri" w:hAnsi="Palatino Linotype" w:cs="Arial"/>
          <w:lang w:val="fr-CA"/>
        </w:rPr>
      </w:pPr>
      <w:r w:rsidRPr="009D744D">
        <w:rPr>
          <w:rFonts w:ascii="Palatino Linotype" w:eastAsia="Calibri" w:hAnsi="Palatino Linotype" w:cs="Arial"/>
          <w:lang w:val="fr-CA"/>
        </w:rPr>
        <w:t xml:space="preserve">Avant de commencer, assurez-vous d'avoir un endroit solide pour reposer votre iPhone ou votre iPad pendant l'entretien. Le support </w:t>
      </w:r>
      <w:proofErr w:type="spellStart"/>
      <w:r w:rsidRPr="009D744D">
        <w:rPr>
          <w:rFonts w:ascii="Palatino Linotype" w:eastAsia="Calibri" w:hAnsi="Palatino Linotype" w:cs="Arial"/>
          <w:lang w:val="fr-CA"/>
        </w:rPr>
        <w:t>GorillaPod</w:t>
      </w:r>
      <w:proofErr w:type="spellEnd"/>
      <w:r w:rsidR="0015726C">
        <w:rPr>
          <w:rStyle w:val="FootnoteReference"/>
          <w:rFonts w:ascii="Palatino Linotype" w:eastAsia="Calibri" w:hAnsi="Palatino Linotype" w:cs="Arial"/>
        </w:rPr>
        <w:footnoteReference w:id="1"/>
      </w:r>
      <w:r w:rsidR="0015726C" w:rsidRPr="009D744D">
        <w:rPr>
          <w:rFonts w:ascii="Palatino Linotype" w:eastAsia="Calibri" w:hAnsi="Palatino Linotype" w:cs="Arial"/>
          <w:lang w:val="fr-CA"/>
        </w:rPr>
        <w:t xml:space="preserve"> </w:t>
      </w:r>
      <w:r w:rsidR="00A67BEF" w:rsidRPr="00A67BEF">
        <w:rPr>
          <w:rFonts w:ascii="Palatino Linotype" w:eastAsia="Calibri" w:hAnsi="Palatino Linotype" w:cs="Arial"/>
          <w:lang w:val="fr-CA"/>
        </w:rPr>
        <w:t xml:space="preserve">est un bon trépied à utiliser pour cela, mais tout moyen de garder votre téléphone à un angle stable fonctionnera. Assurez-vous que votre interlocuteur soit bien visible et se trouve </w:t>
      </w:r>
      <w:r w:rsidR="00FA40CB">
        <w:rPr>
          <w:rFonts w:ascii="Palatino Linotype" w:eastAsia="Calibri" w:hAnsi="Palatino Linotype" w:cs="Arial"/>
          <w:lang w:val="fr-CA"/>
        </w:rPr>
        <w:t>à l’avant</w:t>
      </w:r>
      <w:r w:rsidR="00A67BEF" w:rsidRPr="00A67BEF">
        <w:rPr>
          <w:rFonts w:ascii="Palatino Linotype" w:eastAsia="Calibri" w:hAnsi="Palatino Linotype" w:cs="Arial"/>
          <w:lang w:val="fr-CA"/>
        </w:rPr>
        <w:t xml:space="preserve"> de l'écran. Utilisez l'option vidéo dans l'application Appareil photo pour enregistrer votre entrevue. L'enregistrement apparaîtra dans votre pellicule et à partir de là, vous pouvez exporter le fichier </w:t>
      </w:r>
      <w:proofErr w:type="spellStart"/>
      <w:r w:rsidR="00A67BEF" w:rsidRPr="00A67BEF">
        <w:rPr>
          <w:rFonts w:ascii="Palatino Linotype" w:eastAsia="Calibri" w:hAnsi="Palatino Linotype" w:cs="Arial"/>
          <w:lang w:val="fr-CA"/>
        </w:rPr>
        <w:t>mov</w:t>
      </w:r>
      <w:proofErr w:type="spellEnd"/>
      <w:r w:rsidR="00A67BEF" w:rsidRPr="00A67BEF">
        <w:rPr>
          <w:rFonts w:ascii="Palatino Linotype" w:eastAsia="Calibri" w:hAnsi="Palatino Linotype" w:cs="Arial"/>
          <w:lang w:val="fr-CA"/>
        </w:rPr>
        <w:t>. Renommez le fichier avec le nom de la personne interviewée et la date de l’entrevue.</w:t>
      </w:r>
    </w:p>
    <w:p w14:paraId="68C0447D" w14:textId="77777777" w:rsidR="00A67BEF" w:rsidRPr="00A67BEF" w:rsidRDefault="00A67BEF" w:rsidP="00737309">
      <w:pPr>
        <w:spacing w:after="0" w:line="240" w:lineRule="auto"/>
        <w:rPr>
          <w:rFonts w:ascii="Palatino Linotype" w:eastAsia="Calibri" w:hAnsi="Palatino Linotype" w:cs="Arial"/>
          <w:lang w:val="fr-CA"/>
        </w:rPr>
      </w:pPr>
    </w:p>
    <w:p w14:paraId="4F91A84C" w14:textId="77777777" w:rsidR="009D744D" w:rsidRPr="009D744D" w:rsidRDefault="009D744D" w:rsidP="00737309">
      <w:pPr>
        <w:spacing w:after="0" w:line="240" w:lineRule="auto"/>
        <w:rPr>
          <w:rFonts w:ascii="Palatino Linotype" w:eastAsia="Calibri" w:hAnsi="Palatino Linotype" w:cs="Arial"/>
          <w:b/>
          <w:bCs/>
          <w:lang w:val="fr-CA"/>
        </w:rPr>
      </w:pPr>
      <w:r w:rsidRPr="009D744D">
        <w:rPr>
          <w:rFonts w:ascii="Palatino Linotype" w:eastAsia="Calibri" w:hAnsi="Palatino Linotype" w:cs="Arial"/>
          <w:b/>
          <w:bCs/>
          <w:lang w:val="fr-CA"/>
        </w:rPr>
        <w:t>Pour faire un enregistrement audio de l'entretien avec un iPhone:</w:t>
      </w:r>
    </w:p>
    <w:p w14:paraId="5C549B76" w14:textId="6A391218" w:rsidR="00AA757B" w:rsidRPr="00A67BEF" w:rsidRDefault="009D744D" w:rsidP="00737309">
      <w:pPr>
        <w:spacing w:after="0" w:line="240" w:lineRule="auto"/>
        <w:rPr>
          <w:rFonts w:ascii="Palatino Linotype" w:eastAsia="Calibri" w:hAnsi="Palatino Linotype" w:cs="Arial"/>
          <w:lang w:val="fr-CA"/>
        </w:rPr>
      </w:pPr>
      <w:r w:rsidRPr="009D744D">
        <w:rPr>
          <w:rFonts w:ascii="Palatino Linotype" w:eastAsia="Calibri" w:hAnsi="Palatino Linotype" w:cs="Arial"/>
          <w:lang w:val="fr-CA"/>
        </w:rPr>
        <w:t xml:space="preserve">Si vous n'avez pas d'application sur votre iPhone, l'application </w:t>
      </w:r>
      <w:proofErr w:type="spellStart"/>
      <w:r w:rsidRPr="009D744D">
        <w:rPr>
          <w:rFonts w:ascii="Palatino Linotype" w:eastAsia="Calibri" w:hAnsi="Palatino Linotype" w:cs="Arial"/>
          <w:lang w:val="fr-CA"/>
        </w:rPr>
        <w:t>HandyRecorder</w:t>
      </w:r>
      <w:proofErr w:type="spellEnd"/>
      <w:r>
        <w:rPr>
          <w:rStyle w:val="FootnoteReference"/>
          <w:rFonts w:ascii="Palatino Linotype" w:eastAsia="Calibri" w:hAnsi="Palatino Linotype" w:cs="Arial"/>
          <w:lang w:val="fr-CA"/>
        </w:rPr>
        <w:footnoteReference w:id="2"/>
      </w:r>
      <w:r w:rsidRPr="009D744D">
        <w:rPr>
          <w:rFonts w:ascii="Palatino Linotype" w:eastAsia="Calibri" w:hAnsi="Palatino Linotype" w:cs="Arial"/>
          <w:lang w:val="fr-CA"/>
        </w:rPr>
        <w:t xml:space="preserve"> fonctionne bien. Vous pouvez également utiliser un accessoire de microphone Zoom. Enregistrez l'entrevue. </w:t>
      </w:r>
      <w:proofErr w:type="spellStart"/>
      <w:r w:rsidRPr="009D744D">
        <w:rPr>
          <w:rFonts w:ascii="Palatino Linotype" w:eastAsia="Calibri" w:hAnsi="Palatino Linotype" w:cs="Arial"/>
          <w:lang w:val="fr-CA"/>
        </w:rPr>
        <w:t>HandyRecorder</w:t>
      </w:r>
      <w:proofErr w:type="spellEnd"/>
      <w:r w:rsidRPr="009D744D">
        <w:rPr>
          <w:rFonts w:ascii="Palatino Linotype" w:eastAsia="Calibri" w:hAnsi="Palatino Linotype" w:cs="Arial"/>
          <w:lang w:val="fr-CA"/>
        </w:rPr>
        <w:t xml:space="preserve"> vous permet d'envoyer par </w:t>
      </w:r>
      <w:proofErr w:type="gramStart"/>
      <w:r w:rsidRPr="009D744D">
        <w:rPr>
          <w:rFonts w:ascii="Palatino Linotype" w:eastAsia="Calibri" w:hAnsi="Palatino Linotype" w:cs="Arial"/>
          <w:lang w:val="fr-CA"/>
        </w:rPr>
        <w:t>e-mail</w:t>
      </w:r>
      <w:proofErr w:type="gramEnd"/>
      <w:r w:rsidRPr="009D744D">
        <w:rPr>
          <w:rFonts w:ascii="Palatino Linotype" w:eastAsia="Calibri" w:hAnsi="Palatino Linotype" w:cs="Arial"/>
          <w:lang w:val="fr-CA"/>
        </w:rPr>
        <w:t xml:space="preserve"> l'enregistrement en format WAV directement depuis l'application. Renommez le fichier avec le nom de la personne interviewée et la date de l’entrevue.</w:t>
      </w:r>
    </w:p>
    <w:p w14:paraId="17AAD05F" w14:textId="53F5AEFF" w:rsidR="00B70381" w:rsidRPr="00D27C61" w:rsidRDefault="00B70381" w:rsidP="00737309">
      <w:pPr>
        <w:spacing w:after="0" w:line="240" w:lineRule="auto"/>
        <w:rPr>
          <w:rFonts w:ascii="Palatino Linotype" w:eastAsia="Calibri" w:hAnsi="Palatino Linotype" w:cs="Arial"/>
          <w:lang w:val="fr-CA"/>
        </w:rPr>
      </w:pPr>
    </w:p>
    <w:p w14:paraId="13475B3C" w14:textId="43594DE1" w:rsidR="00414C3C" w:rsidRPr="00FA40CB" w:rsidRDefault="00414C3C" w:rsidP="00737309">
      <w:pPr>
        <w:pStyle w:val="Footer"/>
        <w:tabs>
          <w:tab w:val="left" w:pos="7513"/>
        </w:tabs>
        <w:outlineLvl w:val="0"/>
        <w:rPr>
          <w:rFonts w:cstheme="minorHAnsi"/>
          <w:sz w:val="28"/>
          <w:szCs w:val="28"/>
          <w:lang w:val="fr-CA"/>
        </w:rPr>
      </w:pPr>
      <w:r w:rsidRPr="00FA40CB">
        <w:rPr>
          <w:rFonts w:cstheme="minorHAnsi"/>
          <w:sz w:val="28"/>
          <w:szCs w:val="28"/>
          <w:lang w:val="fr-CA"/>
        </w:rPr>
        <w:t>Skype</w:t>
      </w:r>
    </w:p>
    <w:p w14:paraId="6549C310" w14:textId="77777777" w:rsidR="00DF24A3" w:rsidRPr="00DF24A3" w:rsidRDefault="00DF24A3" w:rsidP="00737309">
      <w:pPr>
        <w:spacing w:after="0" w:line="240" w:lineRule="auto"/>
        <w:rPr>
          <w:rFonts w:ascii="Palatino Linotype" w:eastAsia="Calibri" w:hAnsi="Palatino Linotype" w:cs="Arial"/>
          <w:lang w:val="fr-CA"/>
        </w:rPr>
      </w:pPr>
    </w:p>
    <w:p w14:paraId="1AF64C76" w14:textId="6CF92518" w:rsidR="00414C3C" w:rsidRPr="00DF24A3" w:rsidRDefault="00DF24A3" w:rsidP="00737309">
      <w:pPr>
        <w:spacing w:after="0" w:line="240" w:lineRule="auto"/>
        <w:rPr>
          <w:rFonts w:ascii="Palatino Linotype" w:eastAsia="Calibri" w:hAnsi="Palatino Linotype" w:cs="Arial"/>
          <w:lang w:val="fr-CA"/>
        </w:rPr>
      </w:pPr>
      <w:r w:rsidRPr="00DF24A3">
        <w:rPr>
          <w:rFonts w:ascii="Palatino Linotype" w:eastAsia="Calibri" w:hAnsi="Palatino Linotype" w:cs="Arial"/>
          <w:lang w:val="fr-CA"/>
        </w:rPr>
        <w:t xml:space="preserve">Il peut ne pas être possible d'interviewer tous les interlocuteurs en personne. Dans ce cas, </w:t>
      </w:r>
      <w:proofErr w:type="gramStart"/>
      <w:r w:rsidRPr="00DF24A3">
        <w:rPr>
          <w:rFonts w:ascii="Palatino Linotype" w:eastAsia="Calibri" w:hAnsi="Palatino Linotype" w:cs="Arial"/>
          <w:lang w:val="fr-CA"/>
        </w:rPr>
        <w:t xml:space="preserve">nous  </w:t>
      </w:r>
      <w:r>
        <w:rPr>
          <w:rFonts w:ascii="Palatino Linotype" w:eastAsia="Calibri" w:hAnsi="Palatino Linotype" w:cs="Arial"/>
          <w:lang w:val="fr-CA"/>
        </w:rPr>
        <w:t>p</w:t>
      </w:r>
      <w:r w:rsidRPr="00DF24A3">
        <w:rPr>
          <w:rFonts w:ascii="Palatino Linotype" w:eastAsia="Calibri" w:hAnsi="Palatino Linotype" w:cs="Arial"/>
          <w:lang w:val="fr-CA"/>
        </w:rPr>
        <w:t>rév</w:t>
      </w:r>
      <w:r>
        <w:rPr>
          <w:rFonts w:ascii="Palatino Linotype" w:eastAsia="Calibri" w:hAnsi="Palatino Linotype" w:cs="Arial"/>
          <w:lang w:val="fr-CA"/>
        </w:rPr>
        <w:t>oyons</w:t>
      </w:r>
      <w:proofErr w:type="gramEnd"/>
      <w:r w:rsidRPr="00DF24A3">
        <w:rPr>
          <w:rFonts w:ascii="Palatino Linotype" w:eastAsia="Calibri" w:hAnsi="Palatino Linotype" w:cs="Arial"/>
          <w:lang w:val="fr-CA"/>
        </w:rPr>
        <w:t xml:space="preserve"> de les interviewer par téléphone ou par conférence téléphonique. Nous apprécions les suggestions des Nouveaux Professionnels sur la façon avec laquelle nous aurions pu </w:t>
      </w:r>
      <w:r w:rsidRPr="00DF24A3">
        <w:rPr>
          <w:rFonts w:ascii="Palatino Linotype" w:eastAsia="Calibri" w:hAnsi="Palatino Linotype" w:cs="Arial"/>
          <w:lang w:val="fr-CA"/>
        </w:rPr>
        <w:lastRenderedPageBreak/>
        <w:t>procéder. Une possibilité peut être d'utiliser Skype</w:t>
      </w:r>
      <w:r>
        <w:rPr>
          <w:rStyle w:val="FootnoteReference"/>
          <w:rFonts w:ascii="Palatino Linotype" w:eastAsia="Calibri" w:hAnsi="Palatino Linotype" w:cs="Arial"/>
          <w:lang w:val="fr-CA"/>
        </w:rPr>
        <w:footnoteReference w:id="3"/>
      </w:r>
      <w:r w:rsidRPr="00DF24A3">
        <w:rPr>
          <w:rFonts w:ascii="Palatino Linotype" w:eastAsia="Calibri" w:hAnsi="Palatino Linotype" w:cs="Arial"/>
          <w:lang w:val="fr-CA"/>
        </w:rPr>
        <w:t>.  Il est toujours possible de tester les options ensemble une fois qu’on a plus de renseignements sur la disponibilité des personnes interviewées.</w:t>
      </w:r>
    </w:p>
    <w:p w14:paraId="3328F783" w14:textId="77777777" w:rsidR="00414C3C" w:rsidRPr="00D27C61" w:rsidRDefault="00414C3C" w:rsidP="00737309">
      <w:pPr>
        <w:spacing w:after="0" w:line="240" w:lineRule="auto"/>
        <w:rPr>
          <w:rFonts w:ascii="Palatino Linotype" w:eastAsia="Calibri" w:hAnsi="Palatino Linotype" w:cs="Arial"/>
          <w:lang w:val="fr-CA"/>
        </w:rPr>
      </w:pPr>
    </w:p>
    <w:p w14:paraId="509CCE99" w14:textId="0FA186B8" w:rsidR="00C84A78" w:rsidRPr="00DF24A3" w:rsidRDefault="00DF24A3" w:rsidP="00737309">
      <w:pPr>
        <w:spacing w:after="0" w:line="240" w:lineRule="auto"/>
        <w:outlineLvl w:val="0"/>
        <w:rPr>
          <w:rFonts w:ascii="Calibri" w:eastAsia="Calibri" w:hAnsi="Calibri" w:cs="Calibri"/>
          <w:sz w:val="36"/>
          <w:szCs w:val="36"/>
          <w:lang w:val="fr-CA"/>
        </w:rPr>
      </w:pPr>
      <w:r w:rsidRPr="00DF24A3">
        <w:rPr>
          <w:rFonts w:ascii="Calibri" w:eastAsia="Calibri" w:hAnsi="Calibri" w:cs="Calibri"/>
          <w:sz w:val="36"/>
          <w:szCs w:val="36"/>
          <w:lang w:val="fr-CA"/>
        </w:rPr>
        <w:t>Éditer les entrevues</w:t>
      </w:r>
    </w:p>
    <w:p w14:paraId="5484C064" w14:textId="77777777" w:rsidR="00D25CDC" w:rsidRPr="00DF24A3" w:rsidRDefault="00D25CDC" w:rsidP="00737309">
      <w:pPr>
        <w:spacing w:after="0" w:line="240" w:lineRule="auto"/>
        <w:rPr>
          <w:rFonts w:ascii="Palatino Linotype" w:eastAsia="Calibri" w:hAnsi="Palatino Linotype" w:cs="Arial"/>
          <w:sz w:val="16"/>
          <w:szCs w:val="16"/>
          <w:lang w:val="fr-CA"/>
        </w:rPr>
      </w:pPr>
    </w:p>
    <w:p w14:paraId="07ED6767" w14:textId="12D5C864" w:rsidR="00C63561" w:rsidRDefault="00DF24A3" w:rsidP="00737309">
      <w:pPr>
        <w:spacing w:after="0" w:line="240" w:lineRule="auto"/>
        <w:rPr>
          <w:rFonts w:ascii="Palatino Linotype" w:eastAsia="Calibri" w:hAnsi="Palatino Linotype" w:cs="Arial"/>
          <w:lang w:val="fr-CA"/>
        </w:rPr>
      </w:pPr>
      <w:r w:rsidRPr="00DF24A3">
        <w:rPr>
          <w:rFonts w:ascii="Palatino Linotype" w:eastAsia="Calibri" w:hAnsi="Palatino Linotype" w:cs="Arial"/>
          <w:lang w:val="fr-CA"/>
        </w:rPr>
        <w:t>Il est possible que les entrevues doivent être éditées. Ceci devrait être discuté avec le</w:t>
      </w:r>
      <w:r>
        <w:rPr>
          <w:rFonts w:ascii="Palatino Linotype" w:eastAsia="Calibri" w:hAnsi="Palatino Linotype" w:cs="Arial"/>
          <w:lang w:val="fr-CA"/>
        </w:rPr>
        <w:t xml:space="preserve"> directeur du projet;</w:t>
      </w:r>
      <w:r w:rsidRPr="00DF24A3">
        <w:rPr>
          <w:rFonts w:ascii="Palatino Linotype" w:eastAsia="Calibri" w:hAnsi="Palatino Linotype" w:cs="Arial"/>
          <w:lang w:val="fr-CA"/>
        </w:rPr>
        <w:t xml:space="preserve"> l'enregistrement original devrait être conservé.</w:t>
      </w:r>
    </w:p>
    <w:p w14:paraId="2E756AD7" w14:textId="77777777" w:rsidR="00DF24A3" w:rsidRPr="00DF24A3" w:rsidRDefault="00DF24A3" w:rsidP="00737309">
      <w:pPr>
        <w:spacing w:after="0" w:line="240" w:lineRule="auto"/>
        <w:rPr>
          <w:rFonts w:ascii="Palatino Linotype" w:eastAsia="Calibri" w:hAnsi="Palatino Linotype" w:cs="Arial"/>
          <w:lang w:val="fr-CA"/>
        </w:rPr>
      </w:pPr>
    </w:p>
    <w:p w14:paraId="0D4BBCDA" w14:textId="17ACA210" w:rsidR="00D25CDC" w:rsidRPr="004D4B2D" w:rsidRDefault="00DF24A3" w:rsidP="00737309">
      <w:pPr>
        <w:spacing w:after="0" w:line="240" w:lineRule="auto"/>
        <w:outlineLvl w:val="0"/>
        <w:rPr>
          <w:rFonts w:ascii="Calibri" w:eastAsia="Calibri" w:hAnsi="Calibri" w:cs="Calibri"/>
          <w:sz w:val="36"/>
          <w:szCs w:val="36"/>
          <w:lang w:val="fr-CA"/>
        </w:rPr>
      </w:pPr>
      <w:r w:rsidRPr="004D4B2D">
        <w:rPr>
          <w:rFonts w:ascii="Calibri" w:eastAsia="Calibri" w:hAnsi="Calibri" w:cs="Calibri"/>
          <w:sz w:val="36"/>
          <w:szCs w:val="36"/>
          <w:lang w:val="fr-CA"/>
        </w:rPr>
        <w:t>Documenter les entrevues</w:t>
      </w:r>
    </w:p>
    <w:p w14:paraId="0957E960" w14:textId="6513CF64" w:rsidR="00D25CDC" w:rsidRPr="004D4B2D" w:rsidRDefault="00D25CDC" w:rsidP="00737309">
      <w:pPr>
        <w:spacing w:after="0" w:line="240" w:lineRule="auto"/>
        <w:rPr>
          <w:rFonts w:ascii="Palatino Linotype" w:eastAsia="Calibri" w:hAnsi="Palatino Linotype" w:cs="Arial"/>
          <w:sz w:val="16"/>
          <w:szCs w:val="16"/>
          <w:lang w:val="fr-CA"/>
        </w:rPr>
      </w:pPr>
    </w:p>
    <w:p w14:paraId="0BE3823D" w14:textId="77777777" w:rsidR="00DF24A3" w:rsidRPr="00DF24A3" w:rsidRDefault="00DF24A3" w:rsidP="00737309">
      <w:pPr>
        <w:spacing w:after="0" w:line="240" w:lineRule="auto"/>
        <w:rPr>
          <w:rFonts w:ascii="Palatino Linotype" w:eastAsia="Calibri" w:hAnsi="Palatino Linotype" w:cs="Arial"/>
          <w:lang w:val="fr-CA"/>
        </w:rPr>
      </w:pPr>
      <w:r w:rsidRPr="00DF24A3">
        <w:rPr>
          <w:rFonts w:ascii="Palatino Linotype" w:eastAsia="Calibri" w:hAnsi="Palatino Linotype" w:cs="Arial"/>
          <w:lang w:val="fr-CA"/>
        </w:rPr>
        <w:t>Comme cela a déjà été mentionné, les enregistrements doivent être titrés avec la date de l'entrevue et le nom de la personne interviewée. Vous devez documenter l'entrevue à l'aide du</w:t>
      </w:r>
    </w:p>
    <w:p w14:paraId="2287891C" w14:textId="37CDD812" w:rsidR="00DF24A3" w:rsidRPr="00DF24A3" w:rsidRDefault="00DF24A3" w:rsidP="00737309">
      <w:pPr>
        <w:spacing w:after="0" w:line="240" w:lineRule="auto"/>
        <w:rPr>
          <w:rFonts w:ascii="Palatino Linotype" w:eastAsia="Calibri" w:hAnsi="Palatino Linotype" w:cs="Arial"/>
          <w:lang w:val="fr-CA"/>
        </w:rPr>
      </w:pPr>
      <w:r w:rsidRPr="00DF24A3">
        <w:rPr>
          <w:rFonts w:ascii="Palatino Linotype" w:eastAsia="Calibri" w:hAnsi="Palatino Linotype" w:cs="Arial"/>
          <w:lang w:val="fr-CA"/>
        </w:rPr>
        <w:t>Formulaire de compte-rendu d'entrevue</w:t>
      </w:r>
      <w:r>
        <w:rPr>
          <w:rFonts w:ascii="Palatino Linotype" w:eastAsia="Calibri" w:hAnsi="Palatino Linotype" w:cs="Arial"/>
          <w:lang w:val="fr-CA"/>
        </w:rPr>
        <w:t xml:space="preserve">.  </w:t>
      </w:r>
      <w:r w:rsidRPr="00DF24A3">
        <w:rPr>
          <w:rFonts w:ascii="Palatino Linotype" w:eastAsia="Calibri" w:hAnsi="Palatino Linotype" w:cs="Arial"/>
          <w:lang w:val="fr-CA"/>
        </w:rPr>
        <w:t>Vous devriez vérifier l'orthographe du nom des personnes interviewées et leur demander des détails sur leur emploi actuel, sur ce qu'</w:t>
      </w:r>
      <w:r w:rsidR="00D01F53">
        <w:rPr>
          <w:rFonts w:ascii="Palatino Linotype" w:eastAsia="Calibri" w:hAnsi="Palatino Linotype" w:cs="Arial"/>
          <w:lang w:val="fr-CA"/>
        </w:rPr>
        <w:t>elles</w:t>
      </w:r>
      <w:r w:rsidRPr="00DF24A3">
        <w:rPr>
          <w:rFonts w:ascii="Palatino Linotype" w:eastAsia="Calibri" w:hAnsi="Palatino Linotype" w:cs="Arial"/>
          <w:lang w:val="fr-CA"/>
        </w:rPr>
        <w:t xml:space="preserve"> faisaient au moment </w:t>
      </w:r>
      <w:r w:rsidR="004D4B2D">
        <w:rPr>
          <w:rFonts w:ascii="Palatino Linotype" w:eastAsia="Calibri" w:hAnsi="Palatino Linotype" w:cs="Arial"/>
          <w:lang w:val="fr-CA"/>
        </w:rPr>
        <w:t xml:space="preserve">de </w:t>
      </w:r>
      <w:bookmarkStart w:id="9" w:name="_Hlk35365503"/>
      <w:r w:rsidR="004D4B2D" w:rsidRPr="004D4B2D">
        <w:rPr>
          <w:rFonts w:ascii="Palatino Linotype" w:eastAsia="Calibri" w:hAnsi="Palatino Linotype" w:cs="Arial"/>
          <w:color w:val="BFBFBF" w:themeColor="background1" w:themeShade="BF"/>
          <w:lang w:val="fr-CA"/>
        </w:rPr>
        <w:t xml:space="preserve">[nom </w:t>
      </w:r>
      <w:r w:rsidRPr="004D4B2D">
        <w:rPr>
          <w:rFonts w:ascii="Palatino Linotype" w:eastAsia="Calibri" w:hAnsi="Palatino Linotype" w:cs="Arial"/>
          <w:color w:val="BFBFBF" w:themeColor="background1" w:themeShade="BF"/>
          <w:lang w:val="fr-CA"/>
        </w:rPr>
        <w:t>du projet</w:t>
      </w:r>
      <w:r w:rsidR="004D4B2D" w:rsidRPr="004D4B2D">
        <w:rPr>
          <w:rFonts w:ascii="Palatino Linotype" w:eastAsia="Calibri" w:hAnsi="Palatino Linotype" w:cs="Arial"/>
          <w:color w:val="BFBFBF" w:themeColor="background1" w:themeShade="BF"/>
          <w:lang w:val="fr-CA"/>
        </w:rPr>
        <w:t>/ organisme/événement]</w:t>
      </w:r>
      <w:r w:rsidRPr="00DF24A3">
        <w:rPr>
          <w:rFonts w:ascii="Palatino Linotype" w:eastAsia="Calibri" w:hAnsi="Palatino Linotype" w:cs="Arial"/>
          <w:lang w:val="fr-CA"/>
        </w:rPr>
        <w:t xml:space="preserve">, </w:t>
      </w:r>
      <w:bookmarkEnd w:id="9"/>
      <w:r w:rsidRPr="00DF24A3">
        <w:rPr>
          <w:rFonts w:ascii="Palatino Linotype" w:eastAsia="Calibri" w:hAnsi="Palatino Linotype" w:cs="Arial"/>
          <w:lang w:val="fr-CA"/>
        </w:rPr>
        <w:t xml:space="preserve">et sur leur rôle dans </w:t>
      </w:r>
      <w:r w:rsidR="004D4B2D">
        <w:rPr>
          <w:rFonts w:ascii="Palatino Linotype" w:eastAsia="Calibri" w:hAnsi="Palatino Linotype" w:cs="Arial"/>
          <w:lang w:val="fr-CA"/>
        </w:rPr>
        <w:t>ce dernier.</w:t>
      </w:r>
      <w:r w:rsidRPr="00DF24A3">
        <w:rPr>
          <w:rFonts w:ascii="Palatino Linotype" w:eastAsia="Calibri" w:hAnsi="Palatino Linotype" w:cs="Arial"/>
          <w:lang w:val="fr-CA"/>
        </w:rPr>
        <w:t xml:space="preserve"> Vous pouvez ajouter vos propres coordonnées avant ou après l'événement. Le formulaire comprend également une boîte à cocher pour nous assurer d’avoir reçu le formulaire de consentement signé.</w:t>
      </w:r>
    </w:p>
    <w:p w14:paraId="57EA3C0D" w14:textId="77777777" w:rsidR="00DF24A3" w:rsidRPr="00DF24A3" w:rsidRDefault="00DF24A3" w:rsidP="00737309">
      <w:pPr>
        <w:spacing w:after="0" w:line="240" w:lineRule="auto"/>
        <w:rPr>
          <w:rFonts w:ascii="Palatino Linotype" w:eastAsia="Calibri" w:hAnsi="Palatino Linotype" w:cs="Arial"/>
          <w:lang w:val="fr-CA"/>
        </w:rPr>
      </w:pPr>
    </w:p>
    <w:p w14:paraId="13E6B514" w14:textId="135C6AA5" w:rsidR="00572C4B" w:rsidRPr="004D4B2D" w:rsidRDefault="004D4B2D" w:rsidP="00737309">
      <w:pPr>
        <w:spacing w:after="0" w:line="240" w:lineRule="auto"/>
        <w:outlineLvl w:val="0"/>
        <w:rPr>
          <w:rFonts w:ascii="Calibri" w:eastAsia="Calibri" w:hAnsi="Calibri" w:cs="Calibri"/>
          <w:sz w:val="36"/>
          <w:szCs w:val="36"/>
          <w:lang w:val="fr-CA"/>
        </w:rPr>
      </w:pPr>
      <w:r w:rsidRPr="004D4B2D">
        <w:rPr>
          <w:rFonts w:ascii="Calibri" w:eastAsia="Calibri" w:hAnsi="Calibri" w:cs="Calibri"/>
          <w:sz w:val="36"/>
          <w:szCs w:val="36"/>
          <w:lang w:val="fr-CA"/>
        </w:rPr>
        <w:t>Techniques d'entrevue</w:t>
      </w:r>
    </w:p>
    <w:p w14:paraId="45165A4A" w14:textId="1EF90E70" w:rsidR="00572C4B" w:rsidRPr="00DF24A3" w:rsidRDefault="00572C4B" w:rsidP="00737309">
      <w:pPr>
        <w:spacing w:after="0" w:line="240" w:lineRule="auto"/>
        <w:rPr>
          <w:rFonts w:ascii="Palatino Linotype" w:eastAsia="Calibri" w:hAnsi="Palatino Linotype" w:cs="Arial"/>
          <w:sz w:val="16"/>
          <w:szCs w:val="16"/>
          <w:lang w:val="fr-CA"/>
        </w:rPr>
      </w:pPr>
    </w:p>
    <w:p w14:paraId="6D1D9019" w14:textId="1AE6E6A1" w:rsidR="004D4B2D" w:rsidRPr="004D4B2D" w:rsidRDefault="004D4B2D" w:rsidP="00737309">
      <w:pPr>
        <w:spacing w:after="0" w:line="240" w:lineRule="auto"/>
        <w:rPr>
          <w:rFonts w:ascii="Palatino Linotype" w:eastAsia="Calibri" w:hAnsi="Palatino Linotype" w:cs="Arial"/>
          <w:lang w:val="fr-CA"/>
        </w:rPr>
      </w:pPr>
      <w:r w:rsidRPr="004D4B2D">
        <w:rPr>
          <w:rFonts w:ascii="Palatino Linotype" w:eastAsia="Calibri" w:hAnsi="Palatino Linotype" w:cs="Arial"/>
          <w:lang w:val="fr-CA"/>
        </w:rPr>
        <w:t xml:space="preserve">Le but de l'entrevue est d'obtenir des réponses significatives aux questions conçues pour mettre en lumière et donner vie à </w:t>
      </w:r>
      <w:bookmarkStart w:id="10" w:name="_Hlk35375342"/>
      <w:r w:rsidR="00512F69" w:rsidRPr="004D4B2D">
        <w:rPr>
          <w:rFonts w:ascii="Palatino Linotype" w:eastAsia="Calibri" w:hAnsi="Palatino Linotype" w:cs="Arial"/>
          <w:color w:val="BFBFBF" w:themeColor="background1" w:themeShade="BF"/>
          <w:lang w:val="fr-CA"/>
        </w:rPr>
        <w:t>[nom du projet/ organisme/événement]</w:t>
      </w:r>
      <w:r w:rsidR="00512F69">
        <w:rPr>
          <w:rFonts w:ascii="Palatino Linotype" w:eastAsia="Calibri" w:hAnsi="Palatino Linotype" w:cs="Arial"/>
          <w:lang w:val="fr-CA"/>
        </w:rPr>
        <w:t>.</w:t>
      </w:r>
      <w:r w:rsidR="004D5571">
        <w:rPr>
          <w:rFonts w:ascii="Palatino Linotype" w:eastAsia="Calibri" w:hAnsi="Palatino Linotype" w:cs="Arial"/>
          <w:lang w:val="fr-CA"/>
        </w:rPr>
        <w:t xml:space="preserve">  </w:t>
      </w:r>
      <w:bookmarkEnd w:id="10"/>
      <w:r w:rsidRPr="004D4B2D">
        <w:rPr>
          <w:rFonts w:ascii="Palatino Linotype" w:eastAsia="Calibri" w:hAnsi="Palatino Linotype" w:cs="Arial"/>
          <w:lang w:val="fr-CA"/>
        </w:rPr>
        <w:t>Vous devrez bien vous préparer. Cependant cela devrait être une expérience intéressante et agréable pour l'intervieweur ainsi que pour la personne interviewée.</w:t>
      </w:r>
    </w:p>
    <w:p w14:paraId="222E0EB0" w14:textId="77777777" w:rsidR="004D4B2D" w:rsidRPr="004D4B2D" w:rsidRDefault="004D4B2D" w:rsidP="00737309">
      <w:pPr>
        <w:spacing w:after="0" w:line="240" w:lineRule="auto"/>
        <w:rPr>
          <w:rFonts w:ascii="Palatino Linotype" w:eastAsia="Calibri" w:hAnsi="Palatino Linotype" w:cs="Arial"/>
          <w:lang w:val="fr-CA"/>
        </w:rPr>
      </w:pPr>
    </w:p>
    <w:p w14:paraId="75890CC6" w14:textId="7F474C0F" w:rsidR="004D4B2D" w:rsidRDefault="004D4B2D" w:rsidP="00737309">
      <w:pPr>
        <w:spacing w:after="0" w:line="240" w:lineRule="auto"/>
        <w:rPr>
          <w:rFonts w:ascii="Palatino Linotype" w:eastAsia="Calibri" w:hAnsi="Palatino Linotype" w:cs="Arial"/>
          <w:lang w:val="fr-CA"/>
        </w:rPr>
      </w:pPr>
      <w:r w:rsidRPr="004D4B2D">
        <w:rPr>
          <w:rFonts w:ascii="Palatino Linotype" w:eastAsia="Calibri" w:hAnsi="Palatino Linotype" w:cs="Arial"/>
          <w:lang w:val="fr-CA"/>
        </w:rPr>
        <w:t>Dans le cadre de votre préparation à l'entretien, enregistrez des tests</w:t>
      </w:r>
      <w:r w:rsidR="004D5571">
        <w:rPr>
          <w:rFonts w:ascii="Palatino Linotype" w:eastAsia="Calibri" w:hAnsi="Palatino Linotype" w:cs="Arial"/>
          <w:lang w:val="fr-CA"/>
        </w:rPr>
        <w:t xml:space="preserve"> afin de vous familiariser avec la technologie que vous utiliserez.</w:t>
      </w:r>
      <w:r w:rsidRPr="004D4B2D">
        <w:rPr>
          <w:rFonts w:ascii="Palatino Linotype" w:eastAsia="Calibri" w:hAnsi="Palatino Linotype" w:cs="Arial"/>
          <w:lang w:val="fr-CA"/>
        </w:rPr>
        <w:t xml:space="preserve"> </w:t>
      </w:r>
      <w:r w:rsidR="004D5571">
        <w:rPr>
          <w:rFonts w:ascii="Palatino Linotype" w:eastAsia="Calibri" w:hAnsi="Palatino Linotype" w:cs="Arial"/>
          <w:lang w:val="fr-CA"/>
        </w:rPr>
        <w:t xml:space="preserve"> Sauvegardez-les </w:t>
      </w:r>
      <w:r w:rsidRPr="004D4B2D">
        <w:rPr>
          <w:rFonts w:ascii="Palatino Linotype" w:eastAsia="Calibri" w:hAnsi="Palatino Linotype" w:cs="Arial"/>
          <w:lang w:val="fr-CA"/>
        </w:rPr>
        <w:t xml:space="preserve">dans vos formats préférés, en les renommant pour vous assurer que votre enregistrement puisse répondre aux exigences du projet. Si vous avez besoin d'aide ou souhaitez vérifier que vos résultats soient conformes à nos normes, veuillez communiquer avec </w:t>
      </w:r>
      <w:r w:rsidR="004D5571">
        <w:rPr>
          <w:rFonts w:ascii="Palatino Linotype" w:eastAsia="Calibri" w:hAnsi="Palatino Linotype" w:cs="Arial"/>
          <w:lang w:val="fr-CA"/>
        </w:rPr>
        <w:t>le directeur du projet.</w:t>
      </w:r>
    </w:p>
    <w:p w14:paraId="38D02964" w14:textId="77777777" w:rsidR="000F41F3" w:rsidRPr="00D27C61" w:rsidRDefault="000F41F3" w:rsidP="00737309">
      <w:pPr>
        <w:spacing w:after="0" w:line="240" w:lineRule="auto"/>
        <w:rPr>
          <w:rFonts w:ascii="Palatino Linotype" w:eastAsia="Calibri" w:hAnsi="Palatino Linotype" w:cs="Arial"/>
          <w:lang w:val="fr-CA"/>
        </w:rPr>
      </w:pPr>
    </w:p>
    <w:p w14:paraId="7E502EFB" w14:textId="7EC45C18" w:rsidR="00590362" w:rsidRPr="00590362" w:rsidRDefault="00590362" w:rsidP="00737309">
      <w:pPr>
        <w:spacing w:after="0" w:line="240" w:lineRule="auto"/>
        <w:rPr>
          <w:rFonts w:ascii="Palatino Linotype" w:eastAsia="Calibri" w:hAnsi="Palatino Linotype" w:cs="Arial"/>
          <w:lang w:val="fr-CA"/>
        </w:rPr>
      </w:pPr>
      <w:r w:rsidRPr="00590362">
        <w:rPr>
          <w:rFonts w:ascii="Palatino Linotype" w:eastAsia="Calibri" w:hAnsi="Palatino Linotype" w:cs="Arial"/>
          <w:lang w:val="fr-CA"/>
        </w:rPr>
        <w:t xml:space="preserve">Vous devriez également revoir le processus d'entrevue pour vous assurer d’être familier avec tous </w:t>
      </w:r>
      <w:r>
        <w:rPr>
          <w:rFonts w:ascii="Palatino Linotype" w:eastAsia="Calibri" w:hAnsi="Palatino Linotype" w:cs="Arial"/>
          <w:lang w:val="fr-CA"/>
        </w:rPr>
        <w:t>s</w:t>
      </w:r>
      <w:r w:rsidRPr="00590362">
        <w:rPr>
          <w:rFonts w:ascii="Palatino Linotype" w:eastAsia="Calibri" w:hAnsi="Palatino Linotype" w:cs="Arial"/>
          <w:lang w:val="fr-CA"/>
        </w:rPr>
        <w:t>es aspects. Décidez comment vous allez commencer l'enregistrement, vous dev</w:t>
      </w:r>
      <w:r w:rsidR="00DA66A9">
        <w:rPr>
          <w:rFonts w:ascii="Palatino Linotype" w:eastAsia="Calibri" w:hAnsi="Palatino Linotype" w:cs="Arial"/>
          <w:lang w:val="fr-CA"/>
        </w:rPr>
        <w:t>ri</w:t>
      </w:r>
      <w:r w:rsidRPr="00590362">
        <w:rPr>
          <w:rFonts w:ascii="Palatino Linotype" w:eastAsia="Calibri" w:hAnsi="Palatino Linotype" w:cs="Arial"/>
          <w:lang w:val="fr-CA"/>
        </w:rPr>
        <w:t>ez vous présenter, ainsi que la personne interviewée, au public au début de l’entretien. Par exemple:</w:t>
      </w:r>
      <w:proofErr w:type="gramStart"/>
      <w:r w:rsidRPr="00590362">
        <w:rPr>
          <w:rFonts w:ascii="Palatino Linotype" w:eastAsia="Calibri" w:hAnsi="Palatino Linotype" w:cs="Arial"/>
          <w:lang w:val="fr-CA"/>
        </w:rPr>
        <w:t xml:space="preserve"> «Je</w:t>
      </w:r>
      <w:proofErr w:type="gramEnd"/>
      <w:r w:rsidRPr="00590362">
        <w:rPr>
          <w:rFonts w:ascii="Palatino Linotype" w:eastAsia="Calibri" w:hAnsi="Palatino Linotype" w:cs="Arial"/>
          <w:lang w:val="fr-CA"/>
        </w:rPr>
        <w:t xml:space="preserve"> suis Jane </w:t>
      </w:r>
      <w:proofErr w:type="spellStart"/>
      <w:r w:rsidRPr="00590362">
        <w:rPr>
          <w:rFonts w:ascii="Palatino Linotype" w:eastAsia="Calibri" w:hAnsi="Palatino Linotype" w:cs="Arial"/>
          <w:lang w:val="fr-CA"/>
        </w:rPr>
        <w:t>Dough</w:t>
      </w:r>
      <w:proofErr w:type="spellEnd"/>
      <w:r w:rsidRPr="00590362">
        <w:rPr>
          <w:rFonts w:ascii="Palatino Linotype" w:eastAsia="Calibri" w:hAnsi="Palatino Linotype" w:cs="Arial"/>
          <w:lang w:val="fr-CA"/>
        </w:rPr>
        <w:t xml:space="preserve">, l'une des </w:t>
      </w:r>
      <w:r w:rsidR="00DA66A9">
        <w:rPr>
          <w:rFonts w:ascii="Palatino Linotype" w:eastAsia="Calibri" w:hAnsi="Palatino Linotype" w:cs="Arial"/>
          <w:lang w:val="fr-CA"/>
        </w:rPr>
        <w:t xml:space="preserve">intervieweuses pour </w:t>
      </w:r>
      <w:bookmarkStart w:id="11" w:name="_Hlk35375795"/>
      <w:r w:rsidR="00DA66A9" w:rsidRPr="004D4B2D">
        <w:rPr>
          <w:rFonts w:ascii="Palatino Linotype" w:eastAsia="Calibri" w:hAnsi="Palatino Linotype" w:cs="Arial"/>
          <w:color w:val="BFBFBF" w:themeColor="background1" w:themeShade="BF"/>
          <w:lang w:val="fr-CA"/>
        </w:rPr>
        <w:t xml:space="preserve">[nom du </w:t>
      </w:r>
      <w:bookmarkStart w:id="12" w:name="_Hlk35375510"/>
      <w:r w:rsidR="00DA66A9" w:rsidRPr="004D4B2D">
        <w:rPr>
          <w:rFonts w:ascii="Palatino Linotype" w:eastAsia="Calibri" w:hAnsi="Palatino Linotype" w:cs="Arial"/>
          <w:color w:val="BFBFBF" w:themeColor="background1" w:themeShade="BF"/>
          <w:lang w:val="fr-CA"/>
        </w:rPr>
        <w:t>projet/ organisme/événement]</w:t>
      </w:r>
      <w:r w:rsidR="00DA66A9">
        <w:rPr>
          <w:rFonts w:ascii="Palatino Linotype" w:eastAsia="Calibri" w:hAnsi="Palatino Linotype" w:cs="Arial"/>
          <w:lang w:val="fr-CA"/>
        </w:rPr>
        <w:t xml:space="preserve">  </w:t>
      </w:r>
      <w:bookmarkEnd w:id="11"/>
      <w:bookmarkEnd w:id="12"/>
      <w:r w:rsidRPr="00590362">
        <w:rPr>
          <w:rFonts w:ascii="Palatino Linotype" w:eastAsia="Calibri" w:hAnsi="Palatino Linotype" w:cs="Arial"/>
          <w:lang w:val="fr-CA"/>
        </w:rPr>
        <w:t xml:space="preserve">et j'ai l'honneur d'interviewer Fred </w:t>
      </w:r>
      <w:proofErr w:type="spellStart"/>
      <w:r w:rsidRPr="00590362">
        <w:rPr>
          <w:rFonts w:ascii="Palatino Linotype" w:eastAsia="Calibri" w:hAnsi="Palatino Linotype" w:cs="Arial"/>
          <w:lang w:val="fr-CA"/>
        </w:rPr>
        <w:t>Bloggs</w:t>
      </w:r>
      <w:proofErr w:type="spellEnd"/>
      <w:r w:rsidRPr="00590362">
        <w:rPr>
          <w:rFonts w:ascii="Palatino Linotype" w:eastAsia="Calibri" w:hAnsi="Palatino Linotype" w:cs="Arial"/>
          <w:lang w:val="fr-CA"/>
        </w:rPr>
        <w:t xml:space="preserve"> </w:t>
      </w:r>
      <w:r w:rsidR="00DA66A9">
        <w:rPr>
          <w:rFonts w:ascii="Palatino Linotype" w:eastAsia="Calibri" w:hAnsi="Palatino Linotype" w:cs="Arial"/>
          <w:lang w:val="fr-CA"/>
        </w:rPr>
        <w:t xml:space="preserve">sur ses expériences en tant que </w:t>
      </w:r>
      <w:r w:rsidR="00DA66A9" w:rsidRPr="00DA66A9">
        <w:rPr>
          <w:rFonts w:ascii="Palatino Linotype" w:eastAsia="Calibri" w:hAnsi="Palatino Linotype" w:cs="Arial"/>
          <w:color w:val="BFBFBF" w:themeColor="background1" w:themeShade="BF"/>
          <w:lang w:val="fr-CA"/>
        </w:rPr>
        <w:t xml:space="preserve">[détails sur le rôle de la personne interviewée et le lien avec le projet/ organisme/événement]. </w:t>
      </w:r>
      <w:r w:rsidRPr="00590362">
        <w:rPr>
          <w:rFonts w:ascii="Palatino Linotype" w:eastAsia="Calibri" w:hAnsi="Palatino Linotype" w:cs="Arial"/>
          <w:lang w:val="fr-CA"/>
        </w:rPr>
        <w:t>Bonjour</w:t>
      </w:r>
      <w:r w:rsidR="00D01F53">
        <w:rPr>
          <w:rFonts w:ascii="Palatino Linotype" w:eastAsia="Calibri" w:hAnsi="Palatino Linotype" w:cs="Arial"/>
          <w:lang w:val="fr-CA"/>
        </w:rPr>
        <w:t> </w:t>
      </w:r>
      <w:r w:rsidRPr="00590362">
        <w:rPr>
          <w:rFonts w:ascii="Palatino Linotype" w:eastAsia="Calibri" w:hAnsi="Palatino Linotype" w:cs="Arial"/>
          <w:lang w:val="fr-CA"/>
        </w:rPr>
        <w:t>Fred.</w:t>
      </w:r>
      <w:r w:rsidR="00D01F53" w:rsidRPr="00C9148E">
        <w:rPr>
          <w:lang w:val="fr-CA"/>
        </w:rPr>
        <w:t xml:space="preserve"> </w:t>
      </w:r>
      <w:r w:rsidR="00D01F53" w:rsidRPr="00D01F53">
        <w:rPr>
          <w:rFonts w:ascii="Palatino Linotype" w:eastAsia="Calibri" w:hAnsi="Palatino Linotype" w:cs="Arial"/>
          <w:lang w:val="fr-CA"/>
        </w:rPr>
        <w:t>»</w:t>
      </w:r>
      <w:r w:rsidRPr="00590362">
        <w:rPr>
          <w:rFonts w:ascii="Palatino Linotype" w:eastAsia="Calibri" w:hAnsi="Palatino Linotype" w:cs="Arial"/>
          <w:lang w:val="fr-CA"/>
        </w:rPr>
        <w:t xml:space="preserve"> Vous pouvez également poser des questions directes, telles que:</w:t>
      </w:r>
    </w:p>
    <w:p w14:paraId="2FC55994" w14:textId="3424A2CE" w:rsidR="00590362" w:rsidRPr="00737309" w:rsidRDefault="00590362" w:rsidP="00737309">
      <w:pPr>
        <w:pStyle w:val="ListParagraph"/>
        <w:numPr>
          <w:ilvl w:val="0"/>
          <w:numId w:val="18"/>
        </w:numPr>
        <w:spacing w:before="120" w:after="0" w:line="240" w:lineRule="auto"/>
        <w:ind w:left="714" w:hanging="357"/>
        <w:contextualSpacing w:val="0"/>
        <w:rPr>
          <w:rFonts w:ascii="Palatino Linotype" w:eastAsia="Calibri" w:hAnsi="Palatino Linotype" w:cs="Arial"/>
          <w:lang w:val="fr-CA"/>
        </w:rPr>
      </w:pPr>
      <w:r w:rsidRPr="00737309">
        <w:rPr>
          <w:rFonts w:ascii="Palatino Linotype" w:eastAsia="Calibri" w:hAnsi="Palatino Linotype" w:cs="Arial"/>
          <w:lang w:val="fr-CA"/>
        </w:rPr>
        <w:t>Veuillez nous donner votre nom et indiquer votre fonction professionnelle actuelle.</w:t>
      </w:r>
    </w:p>
    <w:p w14:paraId="3C48B317" w14:textId="37B1D8E6" w:rsidR="00590362" w:rsidRPr="00737309" w:rsidRDefault="00590362" w:rsidP="00737309">
      <w:pPr>
        <w:pStyle w:val="ListParagraph"/>
        <w:numPr>
          <w:ilvl w:val="0"/>
          <w:numId w:val="18"/>
        </w:numPr>
        <w:spacing w:before="120" w:after="0" w:line="240" w:lineRule="auto"/>
        <w:ind w:left="714" w:hanging="357"/>
        <w:contextualSpacing w:val="0"/>
        <w:rPr>
          <w:rFonts w:ascii="Palatino Linotype" w:eastAsia="Calibri" w:hAnsi="Palatino Linotype" w:cs="Arial"/>
          <w:lang w:val="fr-CA"/>
        </w:rPr>
      </w:pPr>
      <w:r w:rsidRPr="00737309">
        <w:rPr>
          <w:rFonts w:ascii="Palatino Linotype" w:eastAsia="Calibri" w:hAnsi="Palatino Linotype" w:cs="Arial"/>
          <w:lang w:val="fr-CA"/>
        </w:rPr>
        <w:t>Quel était votre rôle</w:t>
      </w:r>
      <w:r w:rsidR="00C9148E" w:rsidRPr="00737309">
        <w:rPr>
          <w:rFonts w:ascii="Palatino Linotype" w:eastAsia="Calibri" w:hAnsi="Palatino Linotype" w:cs="Arial"/>
          <w:lang w:val="fr-CA"/>
        </w:rPr>
        <w:t>/</w:t>
      </w:r>
      <w:r w:rsidR="00DA66A9" w:rsidRPr="00737309">
        <w:rPr>
          <w:rFonts w:ascii="Palatino Linotype" w:eastAsia="Calibri" w:hAnsi="Palatino Linotype" w:cs="Arial"/>
          <w:lang w:val="fr-CA"/>
        </w:rPr>
        <w:t xml:space="preserve"> expérience pendant </w:t>
      </w:r>
      <w:r w:rsidR="00DA66A9" w:rsidRPr="00737309">
        <w:rPr>
          <w:rFonts w:ascii="Palatino Linotype" w:eastAsia="Calibri" w:hAnsi="Palatino Linotype" w:cs="Arial"/>
          <w:color w:val="BFBFBF" w:themeColor="background1" w:themeShade="BF"/>
          <w:lang w:val="fr-CA"/>
        </w:rPr>
        <w:t>[nom du projet/ organisme/événement]</w:t>
      </w:r>
      <w:r w:rsidR="00DA66A9" w:rsidRPr="00737309">
        <w:rPr>
          <w:rFonts w:ascii="Palatino Linotype" w:eastAsia="Calibri" w:hAnsi="Palatino Linotype" w:cs="Arial"/>
          <w:lang w:val="fr-CA"/>
        </w:rPr>
        <w:t>?</w:t>
      </w:r>
      <w:r w:rsidRPr="00737309">
        <w:rPr>
          <w:rFonts w:ascii="Palatino Linotype" w:eastAsia="Calibri" w:hAnsi="Palatino Linotype" w:cs="Arial"/>
          <w:lang w:val="fr-CA"/>
        </w:rPr>
        <w:t xml:space="preserve"> </w:t>
      </w:r>
    </w:p>
    <w:p w14:paraId="6B32A36F" w14:textId="77777777" w:rsidR="00590362" w:rsidRPr="00590362" w:rsidRDefault="00590362" w:rsidP="00737309">
      <w:pPr>
        <w:spacing w:after="0" w:line="240" w:lineRule="auto"/>
        <w:rPr>
          <w:rFonts w:ascii="Palatino Linotype" w:eastAsia="Calibri" w:hAnsi="Palatino Linotype" w:cs="Arial"/>
          <w:lang w:val="fr-CA"/>
        </w:rPr>
      </w:pPr>
    </w:p>
    <w:p w14:paraId="44514730" w14:textId="3AF28312" w:rsidR="001B7597" w:rsidRPr="00D27C61" w:rsidRDefault="001B7597" w:rsidP="00737309">
      <w:pPr>
        <w:spacing w:after="0" w:line="240" w:lineRule="auto"/>
        <w:rPr>
          <w:rFonts w:ascii="Palatino Linotype" w:eastAsia="Calibri" w:hAnsi="Palatino Linotype" w:cs="Arial"/>
          <w:lang w:val="fr-CA"/>
        </w:rPr>
      </w:pPr>
      <w:r w:rsidRPr="001B7597">
        <w:rPr>
          <w:rFonts w:ascii="Palatino Linotype" w:eastAsia="Calibri" w:hAnsi="Palatino Linotype" w:cs="Arial"/>
          <w:lang w:val="fr-CA"/>
        </w:rPr>
        <w:lastRenderedPageBreak/>
        <w:t>Vous devriez également penser à la façon avec laquelle vous allez conclure l'enregistrement et ceci devrait inclure des remerciements à la personne interviewée, par exemple:</w:t>
      </w:r>
      <w:proofErr w:type="gramStart"/>
      <w:r w:rsidRPr="001B7597">
        <w:rPr>
          <w:rFonts w:ascii="Palatino Linotype" w:eastAsia="Calibri" w:hAnsi="Palatino Linotype" w:cs="Arial"/>
          <w:lang w:val="fr-CA"/>
        </w:rPr>
        <w:t xml:space="preserve"> «Merci</w:t>
      </w:r>
      <w:proofErr w:type="gramEnd"/>
      <w:r w:rsidRPr="001B7597">
        <w:rPr>
          <w:rFonts w:ascii="Palatino Linotype" w:eastAsia="Calibri" w:hAnsi="Palatino Linotype" w:cs="Arial"/>
          <w:lang w:val="fr-CA"/>
        </w:rPr>
        <w:t>, Fred, c'était une entrevue vraiment intéressante, nous vous sommes</w:t>
      </w:r>
      <w:r w:rsidR="00C9148E">
        <w:rPr>
          <w:rFonts w:ascii="Palatino Linotype" w:eastAsia="Calibri" w:hAnsi="Palatino Linotype" w:cs="Arial"/>
          <w:lang w:val="fr-CA"/>
        </w:rPr>
        <w:t xml:space="preserve"> très</w:t>
      </w:r>
      <w:r w:rsidRPr="001B7597">
        <w:rPr>
          <w:rFonts w:ascii="Palatino Linotype" w:eastAsia="Calibri" w:hAnsi="Palatino Linotype" w:cs="Arial"/>
          <w:lang w:val="fr-CA"/>
        </w:rPr>
        <w:t xml:space="preserve"> reconnaissants d'avoir partagé vos connaissances sur</w:t>
      </w:r>
      <w:r>
        <w:rPr>
          <w:rFonts w:ascii="Palatino Linotype" w:eastAsia="Calibri" w:hAnsi="Palatino Linotype" w:cs="Arial"/>
          <w:lang w:val="fr-CA"/>
        </w:rPr>
        <w:t xml:space="preserve"> </w:t>
      </w:r>
      <w:bookmarkStart w:id="13" w:name="_Hlk35377114"/>
      <w:r w:rsidRPr="001B7597">
        <w:rPr>
          <w:rFonts w:ascii="Palatino Linotype" w:eastAsia="Calibri" w:hAnsi="Palatino Linotype" w:cs="Arial"/>
          <w:color w:val="BFBFBF" w:themeColor="background1" w:themeShade="BF"/>
          <w:lang w:val="fr-CA"/>
        </w:rPr>
        <w:t>[nom du projet/ organisme/événement]</w:t>
      </w:r>
      <w:r w:rsidRPr="001B7597">
        <w:rPr>
          <w:rFonts w:ascii="Palatino Linotype" w:eastAsia="Calibri" w:hAnsi="Palatino Linotype" w:cs="Arial"/>
          <w:lang w:val="fr-CA"/>
        </w:rPr>
        <w:t xml:space="preserve">. </w:t>
      </w:r>
      <w:bookmarkEnd w:id="13"/>
      <w:r w:rsidRPr="00D27C61">
        <w:rPr>
          <w:rFonts w:ascii="Palatino Linotype" w:eastAsia="Calibri" w:hAnsi="Palatino Linotype" w:cs="Arial"/>
          <w:lang w:val="fr-CA"/>
        </w:rPr>
        <w:t>Je voudrais remercier aussi le public regardant cette vidéo, et encore merci à Fred, au revoir. »</w:t>
      </w:r>
    </w:p>
    <w:p w14:paraId="071DEBE9" w14:textId="77777777" w:rsidR="001B7597" w:rsidRPr="00D27C61" w:rsidRDefault="001B7597" w:rsidP="00737309">
      <w:pPr>
        <w:spacing w:after="0" w:line="240" w:lineRule="auto"/>
        <w:rPr>
          <w:rFonts w:ascii="Palatino Linotype" w:eastAsia="Calibri" w:hAnsi="Palatino Linotype" w:cs="Arial"/>
          <w:lang w:val="fr-CA"/>
        </w:rPr>
      </w:pPr>
    </w:p>
    <w:p w14:paraId="64595193" w14:textId="7D7E7B3A" w:rsidR="00133DF7" w:rsidRPr="001B7597" w:rsidRDefault="001B7597" w:rsidP="00737309">
      <w:pPr>
        <w:spacing w:after="0" w:line="240" w:lineRule="auto"/>
        <w:rPr>
          <w:rFonts w:ascii="Palatino Linotype" w:eastAsia="Calibri" w:hAnsi="Palatino Linotype" w:cs="Arial"/>
          <w:lang w:val="fr-CA"/>
        </w:rPr>
      </w:pPr>
      <w:r w:rsidRPr="001B7597">
        <w:rPr>
          <w:rFonts w:ascii="Palatino Linotype" w:eastAsia="Calibri" w:hAnsi="Palatino Linotype" w:cs="Arial"/>
          <w:lang w:val="fr-CA"/>
        </w:rPr>
        <w:t>Quelle que soit la façon avec laquelle vous prévoyez de commencer et de terminer la partie enregistrée de l'entretien, écrivez un texte avec les questions et toutes les notes qui vous seront utiles pour vous assurer d'obtenir des réponses complètes. Vous pouvez également inclure un encouragement pour que la personne interviewée dise au revoir à la fin de l’entretien.</w:t>
      </w:r>
    </w:p>
    <w:p w14:paraId="00E163A0" w14:textId="77777777" w:rsidR="001B7597" w:rsidRPr="001B7597" w:rsidRDefault="001B7597" w:rsidP="00737309">
      <w:pPr>
        <w:spacing w:after="0" w:line="240" w:lineRule="auto"/>
        <w:rPr>
          <w:rFonts w:ascii="Palatino Linotype" w:eastAsia="Calibri" w:hAnsi="Palatino Linotype" w:cs="Arial"/>
          <w:lang w:val="fr-CA"/>
        </w:rPr>
      </w:pPr>
    </w:p>
    <w:p w14:paraId="115FBFF4" w14:textId="4C40F51D" w:rsidR="001B7597" w:rsidRPr="001B7597" w:rsidRDefault="001B7597" w:rsidP="00737309">
      <w:pPr>
        <w:spacing w:after="0" w:line="240" w:lineRule="auto"/>
        <w:rPr>
          <w:rFonts w:ascii="Palatino Linotype" w:eastAsia="Calibri" w:hAnsi="Palatino Linotype" w:cs="Arial"/>
          <w:lang w:val="fr-CA"/>
        </w:rPr>
      </w:pPr>
      <w:r w:rsidRPr="001B7597">
        <w:rPr>
          <w:rFonts w:ascii="Palatino Linotype" w:eastAsia="Calibri" w:hAnsi="Palatino Linotype" w:cs="Arial"/>
          <w:lang w:val="fr-CA"/>
        </w:rPr>
        <w:t xml:space="preserve">Vous aurez eu un échange de correspondance par </w:t>
      </w:r>
      <w:proofErr w:type="gramStart"/>
      <w:r w:rsidRPr="001B7597">
        <w:rPr>
          <w:rFonts w:ascii="Palatino Linotype" w:eastAsia="Calibri" w:hAnsi="Palatino Linotype" w:cs="Arial"/>
          <w:lang w:val="fr-CA"/>
        </w:rPr>
        <w:t>e-mail</w:t>
      </w:r>
      <w:proofErr w:type="gramEnd"/>
      <w:r w:rsidRPr="001B7597">
        <w:rPr>
          <w:rFonts w:ascii="Palatino Linotype" w:eastAsia="Calibri" w:hAnsi="Palatino Linotype" w:cs="Arial"/>
          <w:lang w:val="fr-CA"/>
        </w:rPr>
        <w:t xml:space="preserve"> ou une sorte de contact avec votre interlocuteur lorsque vous vous présentiez et prépariez l'entretien. Une fois que vous vous êtes rencontrés pour mener l'entrevue, vous voudrez mettre votre interlocuteur - et vous-même - à l'aise. Le Formulaire de compte-rendu d'entrevue exige quelques détails sur l’expérience et le travail actuel des personnes interviewées ainsi que sur leur rôle </w:t>
      </w:r>
      <w:r w:rsidR="00000427">
        <w:rPr>
          <w:rFonts w:ascii="Palatino Linotype" w:eastAsia="Calibri" w:hAnsi="Palatino Linotype" w:cs="Arial"/>
          <w:lang w:val="fr-CA"/>
        </w:rPr>
        <w:t xml:space="preserve">au moment où elles travaillaient sur </w:t>
      </w:r>
      <w:r w:rsidR="00000427" w:rsidRPr="00000427">
        <w:rPr>
          <w:rFonts w:ascii="Palatino Linotype" w:eastAsia="Calibri" w:hAnsi="Palatino Linotype" w:cs="Arial"/>
          <w:color w:val="BFBFBF" w:themeColor="background1" w:themeShade="BF"/>
          <w:lang w:val="fr-CA"/>
        </w:rPr>
        <w:t>[nom du projet/ organisme/événement]</w:t>
      </w:r>
      <w:r w:rsidR="00000427" w:rsidRPr="00C9148E">
        <w:rPr>
          <w:rFonts w:ascii="Palatino Linotype" w:eastAsia="Calibri" w:hAnsi="Palatino Linotype" w:cs="Arial"/>
          <w:lang w:val="fr-CA"/>
        </w:rPr>
        <w:t>.</w:t>
      </w:r>
    </w:p>
    <w:p w14:paraId="04738860" w14:textId="66AEA3BD" w:rsidR="001B7597" w:rsidRDefault="001B7597" w:rsidP="00737309">
      <w:pPr>
        <w:spacing w:after="0" w:line="240" w:lineRule="auto"/>
        <w:rPr>
          <w:rFonts w:ascii="Palatino Linotype" w:eastAsia="Calibri" w:hAnsi="Palatino Linotype" w:cs="Arial"/>
          <w:lang w:val="fr-CA"/>
        </w:rPr>
      </w:pPr>
      <w:r w:rsidRPr="001B7597">
        <w:rPr>
          <w:rFonts w:ascii="Palatino Linotype" w:eastAsia="Calibri" w:hAnsi="Palatino Linotype" w:cs="Arial"/>
          <w:lang w:val="fr-CA"/>
        </w:rPr>
        <w:t>Bien que le</w:t>
      </w:r>
      <w:r w:rsidR="00000427">
        <w:rPr>
          <w:rFonts w:ascii="Palatino Linotype" w:eastAsia="Calibri" w:hAnsi="Palatino Linotype" w:cs="Arial"/>
          <w:lang w:val="fr-CA"/>
        </w:rPr>
        <w:t xml:space="preserve"> directeur du projet et les intervieweurs</w:t>
      </w:r>
      <w:r w:rsidRPr="001B7597">
        <w:rPr>
          <w:rFonts w:ascii="Palatino Linotype" w:eastAsia="Calibri" w:hAnsi="Palatino Linotype" w:cs="Arial"/>
          <w:lang w:val="fr-CA"/>
        </w:rPr>
        <w:t xml:space="preserve"> aient une partie de cette information, il est bon de l'obtenir auprès des personnes interviewées en personne; de plus, </w:t>
      </w:r>
      <w:r w:rsidR="00000427">
        <w:rPr>
          <w:rFonts w:ascii="Palatino Linotype" w:eastAsia="Calibri" w:hAnsi="Palatino Linotype" w:cs="Arial"/>
          <w:lang w:val="fr-CA"/>
        </w:rPr>
        <w:t xml:space="preserve">cette </w:t>
      </w:r>
      <w:r w:rsidRPr="001B7597">
        <w:rPr>
          <w:rFonts w:ascii="Palatino Linotype" w:eastAsia="Calibri" w:hAnsi="Palatino Linotype" w:cs="Arial"/>
          <w:lang w:val="fr-CA"/>
        </w:rPr>
        <w:t>conversation initiale vous aidera à vous calmer avant le début de l'enregistrement. Vous devriez également passer en revue les détails du projet avec vos interlocuteurs, bien qu'ils aient dû les recevoir lorsque vous les avez approchés pour la première fois.</w:t>
      </w:r>
    </w:p>
    <w:p w14:paraId="54CC6C6A" w14:textId="77777777" w:rsidR="00000427" w:rsidRPr="001B7597" w:rsidRDefault="00000427" w:rsidP="00737309">
      <w:pPr>
        <w:spacing w:after="0" w:line="240" w:lineRule="auto"/>
        <w:rPr>
          <w:rFonts w:ascii="Palatino Linotype" w:eastAsia="Calibri" w:hAnsi="Palatino Linotype" w:cs="Arial"/>
          <w:lang w:val="fr-CA"/>
        </w:rPr>
      </w:pPr>
    </w:p>
    <w:p w14:paraId="3B01280E" w14:textId="55B01893" w:rsidR="001B7597" w:rsidRPr="001B7597" w:rsidRDefault="00000427" w:rsidP="00737309">
      <w:pPr>
        <w:spacing w:after="0" w:line="240" w:lineRule="auto"/>
        <w:rPr>
          <w:rFonts w:ascii="Palatino Linotype" w:eastAsia="Calibri" w:hAnsi="Palatino Linotype" w:cs="Arial"/>
          <w:lang w:val="fr-CA"/>
        </w:rPr>
      </w:pPr>
      <w:r w:rsidRPr="00000427">
        <w:rPr>
          <w:rFonts w:ascii="Palatino Linotype" w:eastAsia="Calibri" w:hAnsi="Palatino Linotype" w:cs="Arial"/>
          <w:lang w:val="fr-CA"/>
        </w:rPr>
        <w:t xml:space="preserve">Assurez-vous que la personne interviewée soit confortablement assise et installez votre caméra afin qu'elle soit stable avec l'image de la personne interviewée </w:t>
      </w:r>
      <w:r w:rsidR="00C9148E">
        <w:rPr>
          <w:rFonts w:ascii="Palatino Linotype" w:eastAsia="Calibri" w:hAnsi="Palatino Linotype" w:cs="Arial"/>
          <w:lang w:val="fr-CA"/>
        </w:rPr>
        <w:t>à l’avant de l’écran</w:t>
      </w:r>
      <w:r w:rsidRPr="00000427">
        <w:rPr>
          <w:rFonts w:ascii="Palatino Linotype" w:eastAsia="Calibri" w:hAnsi="Palatino Linotype" w:cs="Arial"/>
          <w:lang w:val="fr-CA"/>
        </w:rPr>
        <w:t>. Demandez à votre interlocuteur de ne pas oublier de parler lentement et clairement, car des personnes non francophones utiliseront l'enregistrement. Lorsque vous êtes prêt, vous pouvez commencer l'enregistrement comme vous l'avez écrit, en vous rappelant de parler lentement et clairement vous-même. Lorsque toutes les questions ont été répondues, vous pouvez terminer l'entretien comme vous l'avez planifié et décrit sur vos notes. Une fois l'équipement d'enregistrement éteint, vous avez la possibilité d'exprimer votre propre opinion sur le contenu de l'entrevue, si des éléments mentionnés par votre interlocuteur vous ont marqué. Vous devriez également remercier la personne interviewée pour sa disponibilité et lui rappeler qu'elle recevra une copie personnelle de l'enregistrement.</w:t>
      </w:r>
    </w:p>
    <w:p w14:paraId="6834A4A0" w14:textId="516A2847" w:rsidR="00C35E82" w:rsidRPr="00D27C61" w:rsidRDefault="00C35E82" w:rsidP="00737309">
      <w:pPr>
        <w:spacing w:after="0" w:line="240" w:lineRule="auto"/>
        <w:rPr>
          <w:rFonts w:ascii="Palatino Linotype" w:eastAsia="Calibri" w:hAnsi="Palatino Linotype" w:cs="Arial"/>
          <w:lang w:val="fr-CA"/>
        </w:rPr>
      </w:pPr>
    </w:p>
    <w:p w14:paraId="709813B7" w14:textId="6E036FA1" w:rsidR="00BF5ED7" w:rsidRDefault="00BF5ED7" w:rsidP="00737309">
      <w:pPr>
        <w:spacing w:after="0" w:line="240" w:lineRule="auto"/>
        <w:rPr>
          <w:rFonts w:ascii="Palatino Linotype" w:eastAsia="Calibri" w:hAnsi="Palatino Linotype" w:cs="Arial"/>
          <w:lang w:val="fr-CA"/>
        </w:rPr>
      </w:pPr>
      <w:r w:rsidRPr="00BF5ED7">
        <w:rPr>
          <w:rFonts w:ascii="Palatino Linotype" w:eastAsia="Calibri" w:hAnsi="Palatino Linotype" w:cs="Arial"/>
          <w:lang w:val="fr-CA"/>
        </w:rPr>
        <w:t xml:space="preserve">Remettez le formulaire de consentement </w:t>
      </w:r>
      <w:r>
        <w:rPr>
          <w:rFonts w:ascii="Palatino Linotype" w:eastAsia="Calibri" w:hAnsi="Palatino Linotype" w:cs="Arial"/>
          <w:lang w:val="fr-CA"/>
        </w:rPr>
        <w:t xml:space="preserve">au directeur du projet </w:t>
      </w:r>
      <w:r w:rsidRPr="00BF5ED7">
        <w:rPr>
          <w:rFonts w:ascii="Palatino Linotype" w:eastAsia="Calibri" w:hAnsi="Palatino Linotype" w:cs="Arial"/>
          <w:lang w:val="fr-CA"/>
        </w:rPr>
        <w:t>et profitez-en pour discuter de ce que vous avez pensé de l’entrevue. S</w:t>
      </w:r>
      <w:r>
        <w:rPr>
          <w:rFonts w:ascii="Palatino Linotype" w:eastAsia="Calibri" w:hAnsi="Palatino Linotype" w:cs="Arial"/>
          <w:lang w:val="fr-CA"/>
        </w:rPr>
        <w:t>i vous en avez le</w:t>
      </w:r>
      <w:r w:rsidRPr="00BF5ED7">
        <w:rPr>
          <w:rFonts w:ascii="Palatino Linotype" w:eastAsia="Calibri" w:hAnsi="Palatino Linotype" w:cs="Arial"/>
          <w:lang w:val="fr-CA"/>
        </w:rPr>
        <w:t xml:space="preserve"> temps, vous pouvez également écouter l'enregistrement et décider s'il doit être édité. Plus tard, vous devrez sauvegarder l'enregistrement dans l'un des formats préférés et l'identifier comme indiqué ci-dessus avant de l'envoyer par </w:t>
      </w:r>
      <w:proofErr w:type="gramStart"/>
      <w:r w:rsidRPr="00BF5ED7">
        <w:rPr>
          <w:rFonts w:ascii="Palatino Linotype" w:eastAsia="Calibri" w:hAnsi="Palatino Linotype" w:cs="Arial"/>
          <w:lang w:val="fr-CA"/>
        </w:rPr>
        <w:t>e-mail</w:t>
      </w:r>
      <w:proofErr w:type="gramEnd"/>
      <w:r w:rsidRPr="00BF5ED7">
        <w:rPr>
          <w:rFonts w:ascii="Palatino Linotype" w:eastAsia="Calibri" w:hAnsi="Palatino Linotype" w:cs="Arial"/>
          <w:lang w:val="fr-CA"/>
        </w:rPr>
        <w:t xml:space="preserve"> </w:t>
      </w:r>
      <w:r>
        <w:rPr>
          <w:rFonts w:ascii="Palatino Linotype" w:eastAsia="Calibri" w:hAnsi="Palatino Linotype" w:cs="Arial"/>
          <w:lang w:val="fr-CA"/>
        </w:rPr>
        <w:t>au directeur du projet</w:t>
      </w:r>
      <w:r w:rsidRPr="00BF5ED7">
        <w:rPr>
          <w:rFonts w:ascii="Palatino Linotype" w:eastAsia="Calibri" w:hAnsi="Palatino Linotype" w:cs="Arial"/>
          <w:lang w:val="fr-CA"/>
        </w:rPr>
        <w:t xml:space="preserve">. Si vous prévoyez de le modifier, conservez-en une copie pour vous-même et éditez-le après en avoir discuté avec </w:t>
      </w:r>
      <w:r>
        <w:rPr>
          <w:rFonts w:ascii="Palatino Linotype" w:eastAsia="Calibri" w:hAnsi="Palatino Linotype" w:cs="Arial"/>
          <w:lang w:val="fr-CA"/>
        </w:rPr>
        <w:t>le directeur du projet</w:t>
      </w:r>
      <w:r w:rsidRPr="00BF5ED7">
        <w:rPr>
          <w:rFonts w:ascii="Palatino Linotype" w:eastAsia="Calibri" w:hAnsi="Palatino Linotype" w:cs="Arial"/>
          <w:lang w:val="fr-CA"/>
        </w:rPr>
        <w:t>, avant de l</w:t>
      </w:r>
      <w:r>
        <w:rPr>
          <w:rFonts w:ascii="Palatino Linotype" w:eastAsia="Calibri" w:hAnsi="Palatino Linotype" w:cs="Arial"/>
          <w:lang w:val="fr-CA"/>
        </w:rPr>
        <w:t xml:space="preserve">e lui </w:t>
      </w:r>
      <w:r w:rsidRPr="00BF5ED7">
        <w:rPr>
          <w:rFonts w:ascii="Palatino Linotype" w:eastAsia="Calibri" w:hAnsi="Palatino Linotype" w:cs="Arial"/>
          <w:lang w:val="fr-CA"/>
        </w:rPr>
        <w:t xml:space="preserve">envoyer par </w:t>
      </w:r>
      <w:proofErr w:type="gramStart"/>
      <w:r w:rsidRPr="00BF5ED7">
        <w:rPr>
          <w:rFonts w:ascii="Palatino Linotype" w:eastAsia="Calibri" w:hAnsi="Palatino Linotype" w:cs="Arial"/>
          <w:lang w:val="fr-CA"/>
        </w:rPr>
        <w:t>e-mail</w:t>
      </w:r>
      <w:proofErr w:type="gramEnd"/>
      <w:r w:rsidRPr="00BF5ED7">
        <w:rPr>
          <w:rFonts w:ascii="Palatino Linotype" w:eastAsia="Calibri" w:hAnsi="Palatino Linotype" w:cs="Arial"/>
          <w:lang w:val="fr-CA"/>
        </w:rPr>
        <w:t>. Vous devez également confirmer qui est responsable de l'envoi de l'enregistrement à la personne interviewée, accompagné d'un message de remerciement officiel.</w:t>
      </w:r>
    </w:p>
    <w:p w14:paraId="1019225C" w14:textId="77777777" w:rsidR="00D27C61" w:rsidRPr="00D27C61" w:rsidRDefault="00D27C61" w:rsidP="00737309">
      <w:pPr>
        <w:spacing w:after="0" w:line="240" w:lineRule="auto"/>
        <w:rPr>
          <w:rFonts w:ascii="Palatino Linotype" w:eastAsia="Calibri" w:hAnsi="Palatino Linotype" w:cs="Arial"/>
          <w:lang w:val="fr-CA"/>
        </w:rPr>
      </w:pPr>
      <w:r w:rsidRPr="00D27C61">
        <w:rPr>
          <w:rFonts w:ascii="Palatino Linotype" w:eastAsia="Calibri" w:hAnsi="Palatino Linotype" w:cs="Arial"/>
          <w:lang w:val="fr-CA"/>
        </w:rPr>
        <w:t>En résumé, le processus en quelques mots est le suivant:</w:t>
      </w:r>
    </w:p>
    <w:p w14:paraId="2F47EA88" w14:textId="33E9BFD9" w:rsidR="00D27C61" w:rsidRPr="00EC36C2" w:rsidRDefault="00D27C61" w:rsidP="00737309">
      <w:pPr>
        <w:pStyle w:val="ListParagraph"/>
        <w:numPr>
          <w:ilvl w:val="0"/>
          <w:numId w:val="14"/>
        </w:numPr>
        <w:spacing w:before="120" w:after="0" w:line="240" w:lineRule="auto"/>
        <w:ind w:left="714" w:hanging="357"/>
        <w:contextualSpacing w:val="0"/>
        <w:rPr>
          <w:rFonts w:ascii="Palatino Linotype" w:eastAsia="Calibri" w:hAnsi="Palatino Linotype" w:cs="Arial"/>
          <w:lang w:val="fr-CA"/>
        </w:rPr>
      </w:pPr>
      <w:r w:rsidRPr="00EC36C2">
        <w:rPr>
          <w:rFonts w:ascii="Palatino Linotype" w:eastAsia="Calibri" w:hAnsi="Palatino Linotype" w:cs="Arial"/>
          <w:b/>
          <w:bCs/>
          <w:lang w:val="fr-CA"/>
        </w:rPr>
        <w:lastRenderedPageBreak/>
        <w:t>Premier contact avec la personne interviewée</w:t>
      </w:r>
      <w:r w:rsidRPr="00EC36C2">
        <w:rPr>
          <w:rFonts w:ascii="Palatino Linotype" w:eastAsia="Calibri" w:hAnsi="Palatino Linotype" w:cs="Arial"/>
          <w:lang w:val="fr-CA"/>
        </w:rPr>
        <w:t xml:space="preserve">: envoyez le message comme indiqué dans le modèle d'invitation à participer et fixez la date, l’heure et l’emplacement de l'entretien </w:t>
      </w:r>
    </w:p>
    <w:p w14:paraId="74FD2557" w14:textId="1D9CCD78" w:rsidR="00D27C61" w:rsidRPr="00EC36C2" w:rsidRDefault="00D27C61" w:rsidP="00737309">
      <w:pPr>
        <w:pStyle w:val="ListParagraph"/>
        <w:numPr>
          <w:ilvl w:val="0"/>
          <w:numId w:val="14"/>
        </w:numPr>
        <w:spacing w:before="120" w:after="0" w:line="240" w:lineRule="auto"/>
        <w:ind w:left="714" w:hanging="357"/>
        <w:contextualSpacing w:val="0"/>
        <w:rPr>
          <w:rFonts w:ascii="Palatino Linotype" w:eastAsia="Calibri" w:hAnsi="Palatino Linotype" w:cs="Arial"/>
          <w:lang w:val="fr-CA"/>
        </w:rPr>
      </w:pPr>
      <w:r w:rsidRPr="00EC36C2">
        <w:rPr>
          <w:rFonts w:ascii="Palatino Linotype" w:eastAsia="Calibri" w:hAnsi="Palatino Linotype" w:cs="Arial"/>
          <w:b/>
          <w:bCs/>
          <w:lang w:val="fr-CA"/>
        </w:rPr>
        <w:t>Test de l'équipement et de la technologie</w:t>
      </w:r>
      <w:r w:rsidRPr="00EC36C2">
        <w:rPr>
          <w:rFonts w:ascii="Palatino Linotype" w:eastAsia="Calibri" w:hAnsi="Palatino Linotype" w:cs="Arial"/>
          <w:lang w:val="fr-CA"/>
        </w:rPr>
        <w:t xml:space="preserve">: Enregistrez des tests et sauvegardez-les dans vos formats préférés, en les renommant pour vous assurer que </w:t>
      </w:r>
      <w:r w:rsidR="00AA323A">
        <w:rPr>
          <w:rFonts w:ascii="Palatino Linotype" w:eastAsia="Calibri" w:hAnsi="Palatino Linotype" w:cs="Arial"/>
          <w:lang w:val="fr-CA"/>
        </w:rPr>
        <w:t>ce</w:t>
      </w:r>
      <w:r w:rsidRPr="00EC36C2">
        <w:rPr>
          <w:rFonts w:ascii="Palatino Linotype" w:eastAsia="Calibri" w:hAnsi="Palatino Linotype" w:cs="Arial"/>
          <w:lang w:val="fr-CA"/>
        </w:rPr>
        <w:t>s enregistrements répond</w:t>
      </w:r>
      <w:r w:rsidR="00AA323A">
        <w:rPr>
          <w:rFonts w:ascii="Palatino Linotype" w:eastAsia="Calibri" w:hAnsi="Palatino Linotype" w:cs="Arial"/>
          <w:lang w:val="fr-CA"/>
        </w:rPr>
        <w:t>ent</w:t>
      </w:r>
      <w:r w:rsidRPr="00EC36C2">
        <w:rPr>
          <w:rFonts w:ascii="Palatino Linotype" w:eastAsia="Calibri" w:hAnsi="Palatino Linotype" w:cs="Arial"/>
          <w:lang w:val="fr-CA"/>
        </w:rPr>
        <w:t xml:space="preserve"> aux exigences du projet</w:t>
      </w:r>
    </w:p>
    <w:p w14:paraId="2E8E74D1" w14:textId="1584B928" w:rsidR="00D27C61" w:rsidRPr="00EC36C2" w:rsidRDefault="00D27C61" w:rsidP="00737309">
      <w:pPr>
        <w:pStyle w:val="ListParagraph"/>
        <w:numPr>
          <w:ilvl w:val="0"/>
          <w:numId w:val="14"/>
        </w:numPr>
        <w:spacing w:before="120" w:after="0" w:line="240" w:lineRule="auto"/>
        <w:ind w:left="714" w:hanging="357"/>
        <w:contextualSpacing w:val="0"/>
        <w:rPr>
          <w:rFonts w:ascii="Palatino Linotype" w:eastAsia="Calibri" w:hAnsi="Palatino Linotype" w:cs="Arial"/>
          <w:lang w:val="fr-CA"/>
        </w:rPr>
      </w:pPr>
      <w:r w:rsidRPr="00EC36C2">
        <w:rPr>
          <w:rFonts w:ascii="Palatino Linotype" w:eastAsia="Calibri" w:hAnsi="Palatino Linotype" w:cs="Arial"/>
          <w:b/>
          <w:bCs/>
          <w:lang w:val="fr-CA"/>
        </w:rPr>
        <w:t>Passez en revue le processus d'entrevue</w:t>
      </w:r>
      <w:r w:rsidRPr="00EC36C2">
        <w:rPr>
          <w:rFonts w:ascii="Palatino Linotype" w:eastAsia="Calibri" w:hAnsi="Palatino Linotype" w:cs="Arial"/>
          <w:lang w:val="fr-CA"/>
        </w:rPr>
        <w:t>: assurez-vous d’être familier avec tous les aspects du processus d'entrevue et écrivez un texte pour y inclure vos introductions, questions et conclusions</w:t>
      </w:r>
    </w:p>
    <w:p w14:paraId="2A24334B" w14:textId="6DF2C537" w:rsidR="00D27C61" w:rsidRPr="00EC36C2" w:rsidRDefault="00EC36C2" w:rsidP="00737309">
      <w:pPr>
        <w:pStyle w:val="ListParagraph"/>
        <w:numPr>
          <w:ilvl w:val="0"/>
          <w:numId w:val="14"/>
        </w:numPr>
        <w:spacing w:before="120" w:after="0" w:line="240" w:lineRule="auto"/>
        <w:ind w:left="714" w:hanging="357"/>
        <w:contextualSpacing w:val="0"/>
        <w:rPr>
          <w:rFonts w:ascii="Palatino Linotype" w:eastAsia="Calibri" w:hAnsi="Palatino Linotype" w:cs="Arial"/>
          <w:lang w:val="fr-CA"/>
        </w:rPr>
      </w:pPr>
      <w:r w:rsidRPr="00EC36C2">
        <w:rPr>
          <w:rFonts w:ascii="Palatino Linotype" w:eastAsia="Calibri" w:hAnsi="Palatino Linotype" w:cs="Arial"/>
          <w:b/>
          <w:bCs/>
          <w:lang w:val="fr-CA"/>
        </w:rPr>
        <w:t>T</w:t>
      </w:r>
      <w:r w:rsidR="00D27C61" w:rsidRPr="00EC36C2">
        <w:rPr>
          <w:rFonts w:ascii="Palatino Linotype" w:eastAsia="Calibri" w:hAnsi="Palatino Linotype" w:cs="Arial"/>
          <w:b/>
          <w:bCs/>
          <w:lang w:val="fr-CA"/>
        </w:rPr>
        <w:t>est final de l'équipement</w:t>
      </w:r>
      <w:r w:rsidR="00D27C61" w:rsidRPr="00EC36C2">
        <w:rPr>
          <w:rFonts w:ascii="Palatino Linotype" w:eastAsia="Calibri" w:hAnsi="Palatino Linotype" w:cs="Arial"/>
          <w:lang w:val="fr-CA"/>
        </w:rPr>
        <w:t>: vérifiez que la caméra fonctionne immédiatement avant l'entretien</w:t>
      </w:r>
    </w:p>
    <w:p w14:paraId="49D09505" w14:textId="040BA17C" w:rsidR="00D27C61" w:rsidRPr="00EC36C2" w:rsidRDefault="00D27C61" w:rsidP="00737309">
      <w:pPr>
        <w:pStyle w:val="ListParagraph"/>
        <w:numPr>
          <w:ilvl w:val="0"/>
          <w:numId w:val="14"/>
        </w:numPr>
        <w:spacing w:before="120" w:after="0" w:line="240" w:lineRule="auto"/>
        <w:ind w:left="714" w:hanging="357"/>
        <w:contextualSpacing w:val="0"/>
        <w:rPr>
          <w:rFonts w:ascii="Palatino Linotype" w:eastAsia="Calibri" w:hAnsi="Palatino Linotype" w:cs="Arial"/>
          <w:lang w:val="fr-CA"/>
        </w:rPr>
      </w:pPr>
      <w:r w:rsidRPr="00EC36C2">
        <w:rPr>
          <w:rFonts w:ascii="Palatino Linotype" w:eastAsia="Calibri" w:hAnsi="Palatino Linotype" w:cs="Arial"/>
          <w:b/>
          <w:bCs/>
          <w:lang w:val="fr-CA"/>
        </w:rPr>
        <w:t>Présentations</w:t>
      </w:r>
      <w:r w:rsidRPr="00EC36C2">
        <w:rPr>
          <w:rFonts w:ascii="Palatino Linotype" w:eastAsia="Calibri" w:hAnsi="Palatino Linotype" w:cs="Arial"/>
          <w:lang w:val="fr-CA"/>
        </w:rPr>
        <w:t>: présentez-vous</w:t>
      </w:r>
    </w:p>
    <w:p w14:paraId="61F1B350" w14:textId="02A6D92A" w:rsidR="00D27C61" w:rsidRPr="00EC36C2" w:rsidRDefault="00D27C61" w:rsidP="00737309">
      <w:pPr>
        <w:pStyle w:val="ListParagraph"/>
        <w:numPr>
          <w:ilvl w:val="0"/>
          <w:numId w:val="14"/>
        </w:numPr>
        <w:spacing w:before="120" w:after="0" w:line="240" w:lineRule="auto"/>
        <w:ind w:left="714" w:hanging="357"/>
        <w:contextualSpacing w:val="0"/>
        <w:rPr>
          <w:rFonts w:ascii="Palatino Linotype" w:eastAsia="Calibri" w:hAnsi="Palatino Linotype" w:cs="Arial"/>
          <w:lang w:val="fr-CA"/>
        </w:rPr>
      </w:pPr>
      <w:r w:rsidRPr="00EC36C2">
        <w:rPr>
          <w:rFonts w:ascii="Palatino Linotype" w:eastAsia="Calibri" w:hAnsi="Palatino Linotype" w:cs="Arial"/>
          <w:b/>
          <w:bCs/>
          <w:lang w:val="fr-CA"/>
        </w:rPr>
        <w:t>Formulaire d'enregistrement</w:t>
      </w:r>
      <w:r w:rsidRPr="00EC36C2">
        <w:rPr>
          <w:rFonts w:ascii="Palatino Linotype" w:eastAsia="Calibri" w:hAnsi="Palatino Linotype" w:cs="Arial"/>
          <w:lang w:val="fr-CA"/>
        </w:rPr>
        <w:t>: demandez à la personne interviewée les renseignements la concernant, demandez-lui de signer le formulaire de consentement</w:t>
      </w:r>
    </w:p>
    <w:p w14:paraId="1078DD61" w14:textId="035B0038" w:rsidR="00D27C61" w:rsidRPr="00EC36C2" w:rsidRDefault="00D27C61" w:rsidP="00737309">
      <w:pPr>
        <w:pStyle w:val="ListParagraph"/>
        <w:numPr>
          <w:ilvl w:val="0"/>
          <w:numId w:val="14"/>
        </w:numPr>
        <w:spacing w:before="120" w:after="0" w:line="240" w:lineRule="auto"/>
        <w:ind w:left="714" w:hanging="357"/>
        <w:contextualSpacing w:val="0"/>
        <w:rPr>
          <w:rFonts w:ascii="Palatino Linotype" w:eastAsia="Calibri" w:hAnsi="Palatino Linotype" w:cs="Arial"/>
          <w:lang w:val="fr-CA"/>
        </w:rPr>
      </w:pPr>
      <w:r w:rsidRPr="00EC36C2">
        <w:rPr>
          <w:rFonts w:ascii="Palatino Linotype" w:eastAsia="Calibri" w:hAnsi="Palatino Linotype" w:cs="Arial"/>
          <w:b/>
          <w:bCs/>
          <w:lang w:val="fr-CA"/>
        </w:rPr>
        <w:t>Contexte du projet</w:t>
      </w:r>
      <w:r w:rsidRPr="00EC36C2">
        <w:rPr>
          <w:rFonts w:ascii="Palatino Linotype" w:eastAsia="Calibri" w:hAnsi="Palatino Linotype" w:cs="Arial"/>
          <w:lang w:val="fr-CA"/>
        </w:rPr>
        <w:t>: expliquez brièvement le projet et la raison de l'entrevue</w:t>
      </w:r>
    </w:p>
    <w:p w14:paraId="07D19980" w14:textId="45CB898C" w:rsidR="00D27C61" w:rsidRPr="00EC36C2" w:rsidRDefault="00D27C61" w:rsidP="00737309">
      <w:pPr>
        <w:pStyle w:val="ListParagraph"/>
        <w:numPr>
          <w:ilvl w:val="0"/>
          <w:numId w:val="14"/>
        </w:numPr>
        <w:spacing w:before="120" w:after="0" w:line="240" w:lineRule="auto"/>
        <w:ind w:left="714" w:hanging="357"/>
        <w:contextualSpacing w:val="0"/>
        <w:rPr>
          <w:rFonts w:ascii="Palatino Linotype" w:eastAsia="Calibri" w:hAnsi="Palatino Linotype" w:cs="Arial"/>
          <w:lang w:val="fr-CA"/>
        </w:rPr>
      </w:pPr>
      <w:r w:rsidRPr="00EC36C2">
        <w:rPr>
          <w:rFonts w:ascii="Palatino Linotype" w:eastAsia="Calibri" w:hAnsi="Palatino Linotype" w:cs="Arial"/>
          <w:b/>
          <w:bCs/>
          <w:lang w:val="fr-CA"/>
        </w:rPr>
        <w:t>Enregistremen</w:t>
      </w:r>
      <w:r w:rsidRPr="00EC36C2">
        <w:rPr>
          <w:rFonts w:ascii="Palatino Linotype" w:eastAsia="Calibri" w:hAnsi="Palatino Linotype" w:cs="Arial"/>
          <w:lang w:val="fr-CA"/>
        </w:rPr>
        <w:t>t: enregistrez l'entrevue</w:t>
      </w:r>
    </w:p>
    <w:p w14:paraId="0EFA6D03" w14:textId="1FBFF5D8" w:rsidR="00D27C61" w:rsidRPr="00EC36C2" w:rsidRDefault="00D27C61" w:rsidP="00737309">
      <w:pPr>
        <w:pStyle w:val="ListParagraph"/>
        <w:numPr>
          <w:ilvl w:val="0"/>
          <w:numId w:val="14"/>
        </w:numPr>
        <w:spacing w:before="120" w:after="0" w:line="240" w:lineRule="auto"/>
        <w:ind w:left="714" w:hanging="357"/>
        <w:contextualSpacing w:val="0"/>
        <w:rPr>
          <w:rFonts w:ascii="Palatino Linotype" w:eastAsia="Calibri" w:hAnsi="Palatino Linotype" w:cs="Arial"/>
          <w:lang w:val="fr-CA"/>
        </w:rPr>
      </w:pPr>
      <w:r w:rsidRPr="00EC36C2">
        <w:rPr>
          <w:rFonts w:ascii="Palatino Linotype" w:eastAsia="Calibri" w:hAnsi="Palatino Linotype" w:cs="Arial"/>
          <w:b/>
          <w:bCs/>
          <w:lang w:val="fr-CA"/>
        </w:rPr>
        <w:t>Conclusion</w:t>
      </w:r>
      <w:r w:rsidRPr="00EC36C2">
        <w:rPr>
          <w:rFonts w:ascii="Palatino Linotype" w:eastAsia="Calibri" w:hAnsi="Palatino Linotype" w:cs="Arial"/>
          <w:lang w:val="fr-CA"/>
        </w:rPr>
        <w:t>: commentez l'entrevue, le cas échéant, et remerciez la personne interviewée pour sa disponibilité.  Rencontre avec le directeur du projet pour discuter du déroulement de l'entrevue et, si nécessaire, du travail d’édition</w:t>
      </w:r>
    </w:p>
    <w:p w14:paraId="3834D7B1" w14:textId="1A3F1447" w:rsidR="00D27C61" w:rsidRPr="00EC36C2" w:rsidRDefault="00D27C61" w:rsidP="00737309">
      <w:pPr>
        <w:pStyle w:val="ListParagraph"/>
        <w:numPr>
          <w:ilvl w:val="0"/>
          <w:numId w:val="14"/>
        </w:numPr>
        <w:spacing w:before="120" w:after="0" w:line="240" w:lineRule="auto"/>
        <w:ind w:left="714" w:hanging="357"/>
        <w:contextualSpacing w:val="0"/>
        <w:rPr>
          <w:rFonts w:ascii="Palatino Linotype" w:eastAsia="Calibri" w:hAnsi="Palatino Linotype" w:cs="Arial"/>
          <w:lang w:val="fr-CA"/>
        </w:rPr>
      </w:pPr>
      <w:r w:rsidRPr="00EC36C2">
        <w:rPr>
          <w:rFonts w:ascii="Palatino Linotype" w:eastAsia="Calibri" w:hAnsi="Palatino Linotype" w:cs="Arial"/>
          <w:b/>
          <w:bCs/>
          <w:lang w:val="fr-CA"/>
        </w:rPr>
        <w:t>Message final à la personne interviewée</w:t>
      </w:r>
      <w:r w:rsidRPr="00EC36C2">
        <w:rPr>
          <w:rFonts w:ascii="Palatino Linotype" w:eastAsia="Calibri" w:hAnsi="Palatino Linotype" w:cs="Arial"/>
          <w:lang w:val="fr-CA"/>
        </w:rPr>
        <w:t xml:space="preserve">: envoyez </w:t>
      </w:r>
      <w:r w:rsidR="00EC36C2" w:rsidRPr="00EC36C2">
        <w:rPr>
          <w:rFonts w:ascii="Palatino Linotype" w:eastAsia="Calibri" w:hAnsi="Palatino Linotype" w:cs="Arial"/>
          <w:lang w:val="fr-CA"/>
        </w:rPr>
        <w:t xml:space="preserve">une copie de </w:t>
      </w:r>
      <w:r w:rsidRPr="00EC36C2">
        <w:rPr>
          <w:rFonts w:ascii="Palatino Linotype" w:eastAsia="Calibri" w:hAnsi="Palatino Linotype" w:cs="Arial"/>
          <w:lang w:val="fr-CA"/>
        </w:rPr>
        <w:t>l'enregistrement à la personne interviewée avec un message de remerciement officiel</w:t>
      </w:r>
    </w:p>
    <w:p w14:paraId="668102A7" w14:textId="7E4FB986" w:rsidR="00741DB9" w:rsidRPr="00D27C61" w:rsidRDefault="00741DB9" w:rsidP="00737309">
      <w:pPr>
        <w:spacing w:after="0" w:line="240" w:lineRule="auto"/>
        <w:rPr>
          <w:rFonts w:ascii="Palatino Linotype" w:eastAsia="Calibri" w:hAnsi="Palatino Linotype" w:cs="Arial"/>
          <w:lang w:val="fr-CA"/>
        </w:rPr>
      </w:pPr>
    </w:p>
    <w:p w14:paraId="538D495B" w14:textId="3829278E" w:rsidR="00741DB9" w:rsidRPr="00FA40CB" w:rsidRDefault="00AA323A" w:rsidP="00737309">
      <w:pPr>
        <w:pStyle w:val="Footer"/>
        <w:tabs>
          <w:tab w:val="left" w:pos="7513"/>
        </w:tabs>
        <w:rPr>
          <w:rFonts w:cstheme="minorHAnsi"/>
          <w:sz w:val="28"/>
          <w:szCs w:val="28"/>
          <w:lang w:val="fr-CA"/>
        </w:rPr>
      </w:pPr>
      <w:r w:rsidRPr="00FA40CB">
        <w:rPr>
          <w:rFonts w:cstheme="minorHAnsi"/>
          <w:sz w:val="28"/>
          <w:szCs w:val="28"/>
          <w:lang w:val="fr-CA"/>
        </w:rPr>
        <w:t>Conseils:</w:t>
      </w:r>
    </w:p>
    <w:p w14:paraId="712210AE" w14:textId="48407746" w:rsidR="00AA323A" w:rsidRPr="00737309" w:rsidRDefault="00AA323A" w:rsidP="00737309">
      <w:pPr>
        <w:pStyle w:val="ListParagraph"/>
        <w:numPr>
          <w:ilvl w:val="1"/>
          <w:numId w:val="21"/>
        </w:numPr>
        <w:spacing w:before="120" w:after="0" w:line="240" w:lineRule="auto"/>
        <w:ind w:left="1434" w:hanging="357"/>
        <w:contextualSpacing w:val="0"/>
        <w:rPr>
          <w:rFonts w:ascii="Palatino Linotype" w:eastAsia="Calibri" w:hAnsi="Palatino Linotype" w:cs="Arial"/>
          <w:lang w:val="fr-CA"/>
        </w:rPr>
      </w:pPr>
      <w:r w:rsidRPr="00737309">
        <w:rPr>
          <w:rFonts w:ascii="Palatino Linotype" w:eastAsia="Calibri" w:hAnsi="Palatino Linotype" w:cs="Arial"/>
          <w:lang w:val="fr-CA"/>
        </w:rPr>
        <w:t>Faire preuve de respect et de sensibilité</w:t>
      </w:r>
    </w:p>
    <w:p w14:paraId="42E6CFB5" w14:textId="33BD0BB9" w:rsidR="00AA323A" w:rsidRPr="00737309" w:rsidRDefault="00AA323A" w:rsidP="00737309">
      <w:pPr>
        <w:pStyle w:val="ListParagraph"/>
        <w:numPr>
          <w:ilvl w:val="1"/>
          <w:numId w:val="21"/>
        </w:numPr>
        <w:spacing w:before="120" w:after="0" w:line="240" w:lineRule="auto"/>
        <w:ind w:left="1434" w:hanging="357"/>
        <w:contextualSpacing w:val="0"/>
        <w:rPr>
          <w:rFonts w:ascii="Palatino Linotype" w:eastAsia="Calibri" w:hAnsi="Palatino Linotype" w:cs="Arial"/>
          <w:lang w:val="fr-CA"/>
        </w:rPr>
      </w:pPr>
      <w:r w:rsidRPr="00737309">
        <w:rPr>
          <w:rFonts w:ascii="Palatino Linotype" w:eastAsia="Calibri" w:hAnsi="Palatino Linotype" w:cs="Arial"/>
          <w:lang w:val="fr-CA"/>
        </w:rPr>
        <w:t>Soyez clair</w:t>
      </w:r>
    </w:p>
    <w:p w14:paraId="2BBB2D32" w14:textId="39BC0F3F" w:rsidR="00AA323A" w:rsidRPr="00737309" w:rsidRDefault="00AA323A" w:rsidP="00737309">
      <w:pPr>
        <w:pStyle w:val="ListParagraph"/>
        <w:numPr>
          <w:ilvl w:val="1"/>
          <w:numId w:val="21"/>
        </w:numPr>
        <w:spacing w:before="120" w:after="0" w:line="240" w:lineRule="auto"/>
        <w:ind w:left="1434" w:hanging="357"/>
        <w:contextualSpacing w:val="0"/>
        <w:rPr>
          <w:rFonts w:ascii="Palatino Linotype" w:eastAsia="Calibri" w:hAnsi="Palatino Linotype" w:cs="Arial"/>
          <w:lang w:val="fr-CA"/>
        </w:rPr>
      </w:pPr>
      <w:r w:rsidRPr="00737309">
        <w:rPr>
          <w:rFonts w:ascii="Palatino Linotype" w:eastAsia="Calibri" w:hAnsi="Palatino Linotype" w:cs="Arial"/>
          <w:lang w:val="fr-CA"/>
        </w:rPr>
        <w:t>Posez des questions de suivi afin d'obtenir une réponse complète</w:t>
      </w:r>
    </w:p>
    <w:p w14:paraId="46C193DB" w14:textId="526C194B" w:rsidR="00AA323A" w:rsidRPr="00737309" w:rsidRDefault="00AA323A" w:rsidP="00737309">
      <w:pPr>
        <w:pStyle w:val="ListParagraph"/>
        <w:numPr>
          <w:ilvl w:val="1"/>
          <w:numId w:val="21"/>
        </w:numPr>
        <w:spacing w:before="120" w:after="0" w:line="240" w:lineRule="auto"/>
        <w:ind w:left="1434" w:hanging="357"/>
        <w:contextualSpacing w:val="0"/>
        <w:rPr>
          <w:rFonts w:ascii="Palatino Linotype" w:eastAsia="Calibri" w:hAnsi="Palatino Linotype" w:cs="Arial"/>
          <w:lang w:val="fr-CA"/>
        </w:rPr>
      </w:pPr>
      <w:r w:rsidRPr="00737309">
        <w:rPr>
          <w:rFonts w:ascii="Palatino Linotype" w:eastAsia="Calibri" w:hAnsi="Palatino Linotype" w:cs="Arial"/>
          <w:lang w:val="fr-CA"/>
        </w:rPr>
        <w:t>Écoutez activement et montrez que vous écoutez (contact visuel, langage corporel, répéter les mots importants ou les derniers mots pour montrer que vous suivez et pour encourager votre interlocuteur à continuer)</w:t>
      </w:r>
    </w:p>
    <w:p w14:paraId="0B521759" w14:textId="053DD620" w:rsidR="00AA323A" w:rsidRPr="00737309" w:rsidRDefault="00AA323A" w:rsidP="00737309">
      <w:pPr>
        <w:pStyle w:val="ListParagraph"/>
        <w:numPr>
          <w:ilvl w:val="1"/>
          <w:numId w:val="21"/>
        </w:numPr>
        <w:spacing w:before="120" w:after="0" w:line="240" w:lineRule="auto"/>
        <w:ind w:left="1434" w:hanging="357"/>
        <w:contextualSpacing w:val="0"/>
        <w:rPr>
          <w:rFonts w:ascii="Palatino Linotype" w:eastAsia="Calibri" w:hAnsi="Palatino Linotype" w:cs="Arial"/>
          <w:lang w:val="fr-CA"/>
        </w:rPr>
      </w:pPr>
      <w:r w:rsidRPr="00737309">
        <w:rPr>
          <w:rFonts w:ascii="Palatino Linotype" w:eastAsia="Calibri" w:hAnsi="Palatino Linotype" w:cs="Arial"/>
          <w:lang w:val="fr-CA"/>
        </w:rPr>
        <w:t>Ne jouez pas avec l'équipement ou ne vous laissez pas distraire par l'équipement</w:t>
      </w:r>
    </w:p>
    <w:p w14:paraId="67565C30" w14:textId="266D33C1" w:rsidR="00AA323A" w:rsidRPr="00737309" w:rsidRDefault="00AA323A" w:rsidP="00737309">
      <w:pPr>
        <w:pStyle w:val="ListParagraph"/>
        <w:numPr>
          <w:ilvl w:val="1"/>
          <w:numId w:val="21"/>
        </w:numPr>
        <w:spacing w:before="120" w:after="0" w:line="240" w:lineRule="auto"/>
        <w:ind w:left="1434" w:hanging="357"/>
        <w:contextualSpacing w:val="0"/>
        <w:rPr>
          <w:rFonts w:ascii="Palatino Linotype" w:eastAsia="Calibri" w:hAnsi="Palatino Linotype" w:cs="Arial"/>
          <w:lang w:val="fr-CA"/>
        </w:rPr>
      </w:pPr>
      <w:r w:rsidRPr="00737309">
        <w:rPr>
          <w:rFonts w:ascii="Palatino Linotype" w:eastAsia="Calibri" w:hAnsi="Palatino Linotype" w:cs="Arial"/>
          <w:lang w:val="fr-CA"/>
        </w:rPr>
        <w:t>Ne parlez pas trop</w:t>
      </w:r>
    </w:p>
    <w:p w14:paraId="0BC625DA" w14:textId="26F95D33" w:rsidR="000F41F3" w:rsidRPr="00737309" w:rsidRDefault="00AA323A" w:rsidP="00737309">
      <w:pPr>
        <w:pStyle w:val="ListParagraph"/>
        <w:numPr>
          <w:ilvl w:val="1"/>
          <w:numId w:val="21"/>
        </w:numPr>
        <w:spacing w:before="120" w:after="0" w:line="240" w:lineRule="auto"/>
        <w:ind w:left="1434" w:hanging="357"/>
        <w:contextualSpacing w:val="0"/>
        <w:rPr>
          <w:rFonts w:ascii="Palatino Linotype" w:eastAsia="Calibri" w:hAnsi="Palatino Linotype" w:cs="Arial"/>
          <w:lang w:val="fr-CA"/>
        </w:rPr>
      </w:pPr>
      <w:r w:rsidRPr="00737309">
        <w:rPr>
          <w:rFonts w:ascii="Palatino Linotype" w:eastAsia="Calibri" w:hAnsi="Palatino Linotype" w:cs="Arial"/>
          <w:lang w:val="fr-CA"/>
        </w:rPr>
        <w:t>Essayez de ne pas mettre des</w:t>
      </w:r>
      <w:proofErr w:type="gramStart"/>
      <w:r w:rsidRPr="00737309">
        <w:rPr>
          <w:rFonts w:ascii="Palatino Linotype" w:eastAsia="Calibri" w:hAnsi="Palatino Linotype" w:cs="Arial"/>
          <w:lang w:val="fr-CA"/>
        </w:rPr>
        <w:t xml:space="preserve"> «euh</w:t>
      </w:r>
      <w:proofErr w:type="gramEnd"/>
      <w:r w:rsidRPr="00737309">
        <w:rPr>
          <w:rFonts w:ascii="Palatino Linotype" w:eastAsia="Calibri" w:hAnsi="Palatino Linotype" w:cs="Arial"/>
          <w:lang w:val="fr-CA"/>
        </w:rPr>
        <w:t>» et «ah»</w:t>
      </w:r>
    </w:p>
    <w:p w14:paraId="54965E5D" w14:textId="77777777" w:rsidR="000F41F3" w:rsidRPr="00FA40CB" w:rsidRDefault="000F41F3" w:rsidP="00737309">
      <w:pPr>
        <w:spacing w:after="0" w:line="240" w:lineRule="auto"/>
        <w:rPr>
          <w:rFonts w:ascii="Palatino Linotype" w:eastAsia="Calibri" w:hAnsi="Palatino Linotype" w:cs="Arial"/>
          <w:sz w:val="16"/>
          <w:szCs w:val="16"/>
          <w:lang w:val="fr-CA"/>
        </w:rPr>
      </w:pPr>
    </w:p>
    <w:p w14:paraId="4F643A59" w14:textId="77777777" w:rsidR="00AA323A" w:rsidRPr="009156A6" w:rsidRDefault="00AA323A" w:rsidP="00737309">
      <w:pPr>
        <w:spacing w:after="0" w:line="240" w:lineRule="auto"/>
        <w:outlineLvl w:val="0"/>
        <w:rPr>
          <w:rFonts w:ascii="Calibri" w:eastAsia="Calibri" w:hAnsi="Calibri" w:cs="Calibri"/>
          <w:sz w:val="36"/>
          <w:szCs w:val="36"/>
          <w:lang w:val="fr-CA"/>
        </w:rPr>
      </w:pPr>
      <w:r w:rsidRPr="009156A6">
        <w:rPr>
          <w:rFonts w:ascii="Calibri" w:eastAsia="Calibri" w:hAnsi="Calibri" w:cs="Calibri"/>
          <w:sz w:val="36"/>
          <w:szCs w:val="36"/>
          <w:lang w:val="fr-CA"/>
        </w:rPr>
        <w:t xml:space="preserve">Utilisation des enregistrements </w:t>
      </w:r>
    </w:p>
    <w:p w14:paraId="5A1B9492" w14:textId="77777777" w:rsidR="00AA323A" w:rsidRPr="00B36BCB" w:rsidRDefault="00AA323A" w:rsidP="00737309">
      <w:pPr>
        <w:spacing w:after="0" w:line="240" w:lineRule="auto"/>
        <w:rPr>
          <w:rFonts w:ascii="Palatino Linotype" w:hAnsi="Palatino Linotype" w:cs="Arial"/>
          <w:lang w:val="fr-CA"/>
        </w:rPr>
      </w:pPr>
    </w:p>
    <w:p w14:paraId="4C0BCA05" w14:textId="563D7325" w:rsidR="000F41F3" w:rsidRDefault="00AA323A" w:rsidP="00737309">
      <w:pPr>
        <w:spacing w:after="0" w:line="240" w:lineRule="auto"/>
        <w:rPr>
          <w:rFonts w:ascii="Palatino Linotype" w:hAnsi="Palatino Linotype" w:cs="Arial"/>
          <w:lang w:val="fr-CA"/>
        </w:rPr>
      </w:pPr>
      <w:r w:rsidRPr="00AA323A">
        <w:rPr>
          <w:rFonts w:ascii="Palatino Linotype" w:hAnsi="Palatino Linotype" w:cs="Arial"/>
          <w:lang w:val="fr-CA"/>
        </w:rPr>
        <w:t xml:space="preserve">Les entrevues ont été conçues et enregistrées pour être utilisées comme </w:t>
      </w:r>
      <w:r w:rsidRPr="00B36BCB">
        <w:rPr>
          <w:rFonts w:ascii="Palatino Linotype" w:hAnsi="Palatino Linotype" w:cs="Arial"/>
          <w:color w:val="BFBFBF" w:themeColor="background1" w:themeShade="BF"/>
          <w:lang w:val="fr-CA"/>
        </w:rPr>
        <w:t>[détails sur comment elles seront publiées ou utilisées]</w:t>
      </w:r>
      <w:r w:rsidRPr="00AA323A">
        <w:rPr>
          <w:rFonts w:ascii="Palatino Linotype" w:hAnsi="Palatino Linotype" w:cs="Arial"/>
          <w:lang w:val="fr-CA"/>
        </w:rPr>
        <w:t>. Les versions finales des entrevues seront mises à la disposition de</w:t>
      </w:r>
      <w:r>
        <w:rPr>
          <w:rFonts w:ascii="Palatino Linotype" w:hAnsi="Palatino Linotype" w:cs="Arial"/>
          <w:lang w:val="fr-CA"/>
        </w:rPr>
        <w:t xml:space="preserve"> </w:t>
      </w:r>
      <w:r w:rsidRPr="00B36BCB">
        <w:rPr>
          <w:rFonts w:ascii="Palatino Linotype" w:hAnsi="Palatino Linotype" w:cs="Arial"/>
          <w:color w:val="BFBFBF" w:themeColor="background1" w:themeShade="BF"/>
          <w:lang w:val="fr-CA"/>
        </w:rPr>
        <w:t>[détails]</w:t>
      </w:r>
      <w:r w:rsidR="00950BCF">
        <w:rPr>
          <w:rFonts w:ascii="Palatino Linotype" w:hAnsi="Palatino Linotype" w:cs="Arial"/>
          <w:lang w:val="fr-CA"/>
        </w:rPr>
        <w:t>.</w:t>
      </w:r>
      <w:r w:rsidRPr="00AA323A">
        <w:rPr>
          <w:rFonts w:ascii="Palatino Linotype" w:hAnsi="Palatino Linotype" w:cs="Arial"/>
          <w:lang w:val="fr-CA"/>
        </w:rPr>
        <w:t xml:space="preserve"> Une transcription du contenu sera également fournie, afin de faciliter l'accès au contenu des entrevues pour </w:t>
      </w:r>
      <w:r>
        <w:rPr>
          <w:rFonts w:ascii="Palatino Linotype" w:hAnsi="Palatino Linotype" w:cs="Arial"/>
          <w:lang w:val="fr-CA"/>
        </w:rPr>
        <w:t xml:space="preserve">ceux </w:t>
      </w:r>
      <w:r w:rsidRPr="00AA323A">
        <w:rPr>
          <w:rFonts w:ascii="Palatino Linotype" w:hAnsi="Palatino Linotype" w:cs="Arial"/>
          <w:lang w:val="fr-CA"/>
        </w:rPr>
        <w:t>qui peuvent avoir une largeur de bande limitée pour l'accès à internet ou être autrement empêchés d'accéder à des fichiers volumineux.</w:t>
      </w:r>
    </w:p>
    <w:p w14:paraId="50E8854B" w14:textId="77777777" w:rsidR="00B36BCB" w:rsidRPr="00FA40CB" w:rsidRDefault="00B36BCB" w:rsidP="00737309">
      <w:pPr>
        <w:spacing w:after="0" w:line="240" w:lineRule="auto"/>
        <w:outlineLvl w:val="0"/>
        <w:rPr>
          <w:rFonts w:ascii="Calibri" w:eastAsia="Calibri" w:hAnsi="Calibri" w:cs="Calibri"/>
          <w:sz w:val="36"/>
          <w:szCs w:val="36"/>
          <w:lang w:val="fr-CA"/>
        </w:rPr>
      </w:pPr>
      <w:bookmarkStart w:id="14" w:name="_Hlk35438542"/>
      <w:r w:rsidRPr="00FA40CB">
        <w:rPr>
          <w:rFonts w:ascii="Calibri" w:eastAsia="Calibri" w:hAnsi="Calibri" w:cs="Calibri"/>
          <w:sz w:val="36"/>
          <w:szCs w:val="36"/>
          <w:lang w:val="fr-CA"/>
        </w:rPr>
        <w:lastRenderedPageBreak/>
        <w:t xml:space="preserve">Droits d'auteur </w:t>
      </w:r>
    </w:p>
    <w:bookmarkEnd w:id="14"/>
    <w:p w14:paraId="76871B66" w14:textId="77777777" w:rsidR="000F41F3" w:rsidRPr="00FA40CB" w:rsidRDefault="000F41F3" w:rsidP="00737309">
      <w:pPr>
        <w:spacing w:after="0" w:line="240" w:lineRule="auto"/>
        <w:rPr>
          <w:rFonts w:ascii="Palatino Linotype" w:eastAsia="Calibri" w:hAnsi="Palatino Linotype" w:cs="Arial"/>
          <w:sz w:val="16"/>
          <w:szCs w:val="16"/>
          <w:lang w:val="fr-CA"/>
        </w:rPr>
      </w:pPr>
    </w:p>
    <w:p w14:paraId="519ED2FF" w14:textId="2E0E3DB0" w:rsidR="00B36BCB" w:rsidRDefault="00B36BCB" w:rsidP="00737309">
      <w:pPr>
        <w:spacing w:after="0" w:line="240" w:lineRule="auto"/>
        <w:rPr>
          <w:rFonts w:ascii="Palatino Linotype" w:hAnsi="Palatino Linotype" w:cs="Arial"/>
          <w:lang w:val="fr-CA"/>
        </w:rPr>
      </w:pPr>
      <w:bookmarkStart w:id="15" w:name="_Hlk35438566"/>
      <w:r w:rsidRPr="009E2098">
        <w:rPr>
          <w:rFonts w:ascii="Palatino Linotype" w:hAnsi="Palatino Linotype" w:cs="Arial"/>
          <w:lang w:val="fr-CA"/>
        </w:rPr>
        <w:t>Les personnes interviewées accepteront de céder</w:t>
      </w:r>
      <w:r>
        <w:rPr>
          <w:rFonts w:ascii="Palatino Linotype" w:hAnsi="Palatino Linotype" w:cs="Arial"/>
          <w:lang w:val="fr-CA"/>
        </w:rPr>
        <w:t xml:space="preserve"> à </w:t>
      </w:r>
      <w:r w:rsidRPr="00B36BCB">
        <w:rPr>
          <w:rFonts w:ascii="Palatino Linotype" w:hAnsi="Palatino Linotype" w:cs="Arial"/>
          <w:color w:val="BFBFBF" w:themeColor="background1" w:themeShade="BF"/>
          <w:lang w:val="fr-CA"/>
        </w:rPr>
        <w:t xml:space="preserve">[nom de l’organisme] </w:t>
      </w:r>
      <w:r w:rsidRPr="009E2098">
        <w:rPr>
          <w:rFonts w:ascii="Palatino Linotype" w:hAnsi="Palatino Linotype" w:cs="Arial"/>
          <w:lang w:val="fr-CA"/>
        </w:rPr>
        <w:t>tous les droits d'auteur sur leur contribution pour utilisation dans tous les médias. Cela n'affectera pas leur droit moral à être identifiées comme</w:t>
      </w:r>
      <w:proofErr w:type="gramStart"/>
      <w:r w:rsidRPr="009E2098">
        <w:rPr>
          <w:rFonts w:ascii="Palatino Linotype" w:hAnsi="Palatino Linotype" w:cs="Arial"/>
          <w:lang w:val="fr-CA"/>
        </w:rPr>
        <w:t xml:space="preserve"> «interprète</w:t>
      </w:r>
      <w:proofErr w:type="gramEnd"/>
      <w:r w:rsidRPr="009E2098">
        <w:rPr>
          <w:rFonts w:ascii="Palatino Linotype" w:hAnsi="Palatino Linotype" w:cs="Arial"/>
          <w:lang w:val="fr-CA"/>
        </w:rPr>
        <w:t>» conformément à la législation sur les droits d'auteur, la conception et les brevets.</w:t>
      </w:r>
    </w:p>
    <w:bookmarkEnd w:id="15"/>
    <w:p w14:paraId="104330EA" w14:textId="7CB84843" w:rsidR="00B36BCB" w:rsidRPr="00737309" w:rsidRDefault="00B36BCB" w:rsidP="00737309">
      <w:pPr>
        <w:spacing w:after="0" w:line="240" w:lineRule="auto"/>
        <w:outlineLvl w:val="0"/>
        <w:rPr>
          <w:rFonts w:ascii="Calibri" w:eastAsia="Calibri" w:hAnsi="Calibri" w:cs="Calibri"/>
          <w:lang w:val="fr-CA"/>
        </w:rPr>
      </w:pPr>
    </w:p>
    <w:p w14:paraId="6A81B364" w14:textId="520C1F06" w:rsidR="000C24B0" w:rsidRPr="00FA40CB" w:rsidRDefault="000C24B0" w:rsidP="00737309">
      <w:pPr>
        <w:spacing w:after="0" w:line="240" w:lineRule="auto"/>
        <w:outlineLvl w:val="0"/>
        <w:rPr>
          <w:rFonts w:ascii="Calibri" w:eastAsia="Calibri" w:hAnsi="Calibri" w:cs="Calibri"/>
          <w:sz w:val="36"/>
          <w:szCs w:val="36"/>
          <w:lang w:val="fr-CA"/>
        </w:rPr>
      </w:pPr>
      <w:r w:rsidRPr="00FA40CB">
        <w:rPr>
          <w:rFonts w:ascii="Calibri" w:eastAsia="Calibri" w:hAnsi="Calibri" w:cs="Calibri"/>
          <w:sz w:val="36"/>
          <w:szCs w:val="36"/>
          <w:lang w:val="fr-CA"/>
        </w:rPr>
        <w:t>Protection de la vie privée</w:t>
      </w:r>
    </w:p>
    <w:p w14:paraId="64107092" w14:textId="77777777" w:rsidR="000C24B0" w:rsidRDefault="000C24B0" w:rsidP="00737309">
      <w:pPr>
        <w:spacing w:after="0" w:line="240" w:lineRule="auto"/>
        <w:rPr>
          <w:rFonts w:ascii="Palatino Linotype" w:hAnsi="Palatino Linotype" w:cs="Arial"/>
          <w:lang w:val="fr-CA"/>
        </w:rPr>
      </w:pPr>
    </w:p>
    <w:p w14:paraId="5D36C427" w14:textId="1F591FDD" w:rsidR="000C24B0" w:rsidRPr="009E2098" w:rsidRDefault="000C24B0" w:rsidP="00737309">
      <w:pPr>
        <w:spacing w:after="0" w:line="240" w:lineRule="auto"/>
        <w:rPr>
          <w:rFonts w:ascii="Palatino Linotype" w:hAnsi="Palatino Linotype" w:cs="Arial"/>
          <w:lang w:val="fr-CA"/>
        </w:rPr>
      </w:pPr>
      <w:r w:rsidRPr="009E2098">
        <w:rPr>
          <w:rFonts w:ascii="Palatino Linotype" w:hAnsi="Palatino Linotype" w:cs="Arial"/>
          <w:lang w:val="fr-CA"/>
        </w:rPr>
        <w:t>Les personnes interviewées seront identifiées par leur titre, leur nom et leur rôle professionnel dans l'enregistrement de l'entretien. Les coordonnées personnelles ne seront pas publiées</w:t>
      </w:r>
      <w:r>
        <w:rPr>
          <w:rFonts w:ascii="Palatino Linotype" w:hAnsi="Palatino Linotype" w:cs="Arial"/>
          <w:lang w:val="fr-CA"/>
        </w:rPr>
        <w:t xml:space="preserve">.  </w:t>
      </w:r>
      <w:r w:rsidRPr="000C24B0">
        <w:rPr>
          <w:rFonts w:ascii="Palatino Linotype" w:hAnsi="Palatino Linotype" w:cs="Arial"/>
          <w:color w:val="BFBFBF" w:themeColor="background1" w:themeShade="BF"/>
          <w:lang w:val="fr-CA"/>
        </w:rPr>
        <w:t xml:space="preserve">[L’organisme] </w:t>
      </w:r>
      <w:r>
        <w:rPr>
          <w:rFonts w:ascii="Palatino Linotype" w:hAnsi="Palatino Linotype" w:cs="Arial"/>
          <w:lang w:val="fr-CA"/>
        </w:rPr>
        <w:t>doit</w:t>
      </w:r>
      <w:r w:rsidRPr="009E2098">
        <w:rPr>
          <w:rFonts w:ascii="Palatino Linotype" w:hAnsi="Palatino Linotype" w:cs="Arial"/>
          <w:lang w:val="fr-CA"/>
        </w:rPr>
        <w:t xml:space="preserve"> conserver les coordonnées personnelles de base pour pouvoir rejoindre les personnes interviewées au cas où </w:t>
      </w:r>
      <w:r>
        <w:rPr>
          <w:rFonts w:ascii="Palatino Linotype" w:hAnsi="Palatino Linotype" w:cs="Arial"/>
          <w:lang w:val="fr-CA"/>
        </w:rPr>
        <w:t>il</w:t>
      </w:r>
      <w:r w:rsidRPr="009E2098">
        <w:rPr>
          <w:rFonts w:ascii="Palatino Linotype" w:hAnsi="Palatino Linotype" w:cs="Arial"/>
          <w:lang w:val="fr-CA"/>
        </w:rPr>
        <w:t xml:space="preserve"> souhaiter</w:t>
      </w:r>
      <w:r>
        <w:rPr>
          <w:rFonts w:ascii="Palatino Linotype" w:hAnsi="Palatino Linotype" w:cs="Arial"/>
          <w:lang w:val="fr-CA"/>
        </w:rPr>
        <w:t>ait</w:t>
      </w:r>
      <w:r w:rsidRPr="009E2098">
        <w:rPr>
          <w:rFonts w:ascii="Palatino Linotype" w:hAnsi="Palatino Linotype" w:cs="Arial"/>
          <w:lang w:val="fr-CA"/>
        </w:rPr>
        <w:t xml:space="preserve"> changer la façon avec laquelle </w:t>
      </w:r>
      <w:r>
        <w:rPr>
          <w:rFonts w:ascii="Palatino Linotype" w:hAnsi="Palatino Linotype" w:cs="Arial"/>
          <w:lang w:val="fr-CA"/>
        </w:rPr>
        <w:t>il</w:t>
      </w:r>
      <w:r w:rsidRPr="009E2098">
        <w:rPr>
          <w:rFonts w:ascii="Palatino Linotype" w:hAnsi="Palatino Linotype" w:cs="Arial"/>
          <w:lang w:val="fr-CA"/>
        </w:rPr>
        <w:t xml:space="preserve"> utilis</w:t>
      </w:r>
      <w:r>
        <w:rPr>
          <w:rFonts w:ascii="Palatino Linotype" w:hAnsi="Palatino Linotype" w:cs="Arial"/>
          <w:lang w:val="fr-CA"/>
        </w:rPr>
        <w:t>e</w:t>
      </w:r>
      <w:r w:rsidRPr="009E2098">
        <w:rPr>
          <w:rFonts w:ascii="Palatino Linotype" w:hAnsi="Palatino Linotype" w:cs="Arial"/>
          <w:lang w:val="fr-CA"/>
        </w:rPr>
        <w:t xml:space="preserve"> les enregistrements. Les droits à la vie privée des personnes interviewées, en particulier ceux énoncés dans </w:t>
      </w:r>
      <w:r w:rsidRPr="000C24B0">
        <w:rPr>
          <w:rFonts w:ascii="Palatino Linotype" w:hAnsi="Palatino Linotype" w:cs="Arial"/>
          <w:color w:val="BFBFBF" w:themeColor="background1" w:themeShade="BF"/>
          <w:lang w:val="fr-CA"/>
        </w:rPr>
        <w:t xml:space="preserve">[nom de la loi sur la protection des données personnelles, qui s’applique aux projets de l’organisme] </w:t>
      </w:r>
      <w:r w:rsidRPr="009E2098">
        <w:rPr>
          <w:rFonts w:ascii="Palatino Linotype" w:hAnsi="Palatino Linotype" w:cs="Arial"/>
          <w:lang w:val="fr-CA"/>
        </w:rPr>
        <w:t>seront protégés.</w:t>
      </w:r>
    </w:p>
    <w:p w14:paraId="45CABD50" w14:textId="77777777" w:rsidR="000C24B0" w:rsidRPr="00737309" w:rsidRDefault="000C24B0" w:rsidP="00737309">
      <w:pPr>
        <w:spacing w:after="0" w:line="240" w:lineRule="auto"/>
        <w:outlineLvl w:val="0"/>
        <w:rPr>
          <w:rFonts w:ascii="Calibri" w:eastAsia="Calibri" w:hAnsi="Calibri" w:cs="Calibri"/>
          <w:lang w:val="fr-CA"/>
        </w:rPr>
      </w:pPr>
    </w:p>
    <w:p w14:paraId="45A9A44A" w14:textId="77777777" w:rsidR="00830827" w:rsidRDefault="00830827" w:rsidP="00737309">
      <w:pPr>
        <w:spacing w:after="0" w:line="240" w:lineRule="auto"/>
        <w:outlineLvl w:val="0"/>
        <w:rPr>
          <w:rFonts w:ascii="Calibri" w:eastAsia="Calibri" w:hAnsi="Calibri" w:cs="Calibri"/>
          <w:sz w:val="36"/>
          <w:szCs w:val="36"/>
        </w:rPr>
      </w:pPr>
      <w:proofErr w:type="spellStart"/>
      <w:r>
        <w:rPr>
          <w:rFonts w:ascii="Calibri" w:eastAsia="Calibri" w:hAnsi="Calibri" w:cs="Calibri"/>
          <w:sz w:val="36"/>
          <w:szCs w:val="36"/>
        </w:rPr>
        <w:t>C</w:t>
      </w:r>
      <w:r w:rsidRPr="0040055C">
        <w:rPr>
          <w:rFonts w:ascii="Calibri" w:eastAsia="Calibri" w:hAnsi="Calibri" w:cs="Calibri"/>
          <w:sz w:val="36"/>
          <w:szCs w:val="36"/>
        </w:rPr>
        <w:t>oordonnées</w:t>
      </w:r>
      <w:proofErr w:type="spellEnd"/>
      <w:r w:rsidRPr="0040055C">
        <w:rPr>
          <w:rFonts w:ascii="Calibri" w:eastAsia="Calibri" w:hAnsi="Calibri" w:cs="Calibri"/>
          <w:sz w:val="36"/>
          <w:szCs w:val="36"/>
        </w:rPr>
        <w:t xml:space="preserve"> </w:t>
      </w:r>
      <w:r>
        <w:rPr>
          <w:rFonts w:ascii="Calibri" w:eastAsia="Calibri" w:hAnsi="Calibri" w:cs="Calibri"/>
          <w:sz w:val="36"/>
          <w:szCs w:val="36"/>
        </w:rPr>
        <w:t xml:space="preserve">des </w:t>
      </w:r>
      <w:proofErr w:type="spellStart"/>
      <w:r>
        <w:rPr>
          <w:rFonts w:ascii="Calibri" w:eastAsia="Calibri" w:hAnsi="Calibri" w:cs="Calibri"/>
          <w:sz w:val="36"/>
          <w:szCs w:val="36"/>
        </w:rPr>
        <w:t>personnes-ressources</w:t>
      </w:r>
      <w:proofErr w:type="spellEnd"/>
    </w:p>
    <w:p w14:paraId="4BC62511" w14:textId="77777777" w:rsidR="00380EC0" w:rsidRPr="00737309" w:rsidRDefault="00380EC0" w:rsidP="00737309">
      <w:pPr>
        <w:spacing w:after="0" w:line="240" w:lineRule="auto"/>
        <w:rPr>
          <w:rFonts w:ascii="Palatino Linotype" w:eastAsia="Calibri" w:hAnsi="Palatino Linotype" w:cs="Arial"/>
        </w:rPr>
      </w:pPr>
    </w:p>
    <w:tbl>
      <w:tblPr>
        <w:tblStyle w:val="TableGrid"/>
        <w:tblW w:w="0" w:type="auto"/>
        <w:tblLook w:val="04A0" w:firstRow="1" w:lastRow="0" w:firstColumn="1" w:lastColumn="0" w:noHBand="0" w:noVBand="1"/>
      </w:tblPr>
      <w:tblGrid>
        <w:gridCol w:w="5382"/>
        <w:gridCol w:w="4813"/>
      </w:tblGrid>
      <w:tr w:rsidR="00380EC0" w:rsidRPr="00380EC0" w14:paraId="1C7D4B14" w14:textId="77777777" w:rsidTr="00380EC0">
        <w:tc>
          <w:tcPr>
            <w:tcW w:w="5382" w:type="dxa"/>
          </w:tcPr>
          <w:p w14:paraId="63A8C199" w14:textId="4C843420" w:rsidR="00380EC0" w:rsidRPr="004C68CF" w:rsidRDefault="00830827" w:rsidP="00737309">
            <w:pPr>
              <w:rPr>
                <w:rFonts w:cstheme="minorHAnsi"/>
              </w:rPr>
            </w:pPr>
            <w:r w:rsidRPr="00830827">
              <w:rPr>
                <w:rFonts w:cstheme="minorHAnsi"/>
                <w:color w:val="BFBFBF" w:themeColor="background1" w:themeShade="BF"/>
              </w:rPr>
              <w:t>[</w:t>
            </w:r>
            <w:proofErr w:type="spellStart"/>
            <w:r w:rsidRPr="00830827">
              <w:rPr>
                <w:rFonts w:cstheme="minorHAnsi"/>
                <w:color w:val="BFBFBF" w:themeColor="background1" w:themeShade="BF"/>
              </w:rPr>
              <w:t>Nom</w:t>
            </w:r>
            <w:r>
              <w:rPr>
                <w:rFonts w:cstheme="minorHAnsi"/>
                <w:color w:val="BFBFBF" w:themeColor="background1" w:themeShade="BF"/>
              </w:rPr>
              <w:t>s</w:t>
            </w:r>
            <w:proofErr w:type="spellEnd"/>
            <w:r w:rsidRPr="00830827">
              <w:rPr>
                <w:rFonts w:cstheme="minorHAnsi"/>
                <w:color w:val="BFBFBF" w:themeColor="background1" w:themeShade="BF"/>
              </w:rPr>
              <w:t xml:space="preserve"> et </w:t>
            </w:r>
            <w:proofErr w:type="spellStart"/>
            <w:r w:rsidRPr="00830827">
              <w:rPr>
                <w:rFonts w:cstheme="minorHAnsi"/>
                <w:color w:val="BFBFBF" w:themeColor="background1" w:themeShade="BF"/>
              </w:rPr>
              <w:t>r</w:t>
            </w:r>
            <w:r w:rsidRPr="00830827">
              <w:rPr>
                <w:rFonts w:asciiTheme="minorEastAsia" w:hAnsiTheme="minorEastAsia" w:cstheme="minorEastAsia" w:hint="eastAsia"/>
                <w:color w:val="BFBFBF" w:themeColor="background1" w:themeShade="BF"/>
              </w:rPr>
              <w:t>ô</w:t>
            </w:r>
            <w:r w:rsidRPr="00830827">
              <w:rPr>
                <w:rFonts w:cstheme="minorHAnsi"/>
                <w:color w:val="BFBFBF" w:themeColor="background1" w:themeShade="BF"/>
              </w:rPr>
              <w:t>le</w:t>
            </w:r>
            <w:r>
              <w:rPr>
                <w:rFonts w:cstheme="minorHAnsi"/>
                <w:color w:val="BFBFBF" w:themeColor="background1" w:themeShade="BF"/>
              </w:rPr>
              <w:t>s</w:t>
            </w:r>
            <w:proofErr w:type="spellEnd"/>
            <w:r w:rsidRPr="00830827">
              <w:rPr>
                <w:rFonts w:cstheme="minorHAnsi"/>
                <w:color w:val="BFBFBF" w:themeColor="background1" w:themeShade="BF"/>
              </w:rPr>
              <w:t>]</w:t>
            </w:r>
          </w:p>
        </w:tc>
        <w:tc>
          <w:tcPr>
            <w:tcW w:w="4813" w:type="dxa"/>
          </w:tcPr>
          <w:p w14:paraId="5C17EA1D" w14:textId="06D0941C" w:rsidR="00380EC0" w:rsidRPr="00380EC0" w:rsidRDefault="00830827" w:rsidP="00737309">
            <w:pPr>
              <w:rPr>
                <w:rFonts w:cstheme="minorHAnsi"/>
              </w:rPr>
            </w:pPr>
            <w:r w:rsidRPr="00830827">
              <w:rPr>
                <w:rFonts w:cstheme="minorHAnsi"/>
                <w:color w:val="BFBFBF" w:themeColor="background1" w:themeShade="BF"/>
              </w:rPr>
              <w:t>[</w:t>
            </w:r>
            <w:proofErr w:type="spellStart"/>
            <w:r w:rsidRPr="00830827">
              <w:rPr>
                <w:rFonts w:cstheme="minorHAnsi"/>
                <w:color w:val="BFBFBF" w:themeColor="background1" w:themeShade="BF"/>
              </w:rPr>
              <w:t>Adresse</w:t>
            </w:r>
            <w:r>
              <w:rPr>
                <w:rFonts w:cstheme="minorHAnsi"/>
                <w:color w:val="BFBFBF" w:themeColor="background1" w:themeShade="BF"/>
              </w:rPr>
              <w:t>s</w:t>
            </w:r>
            <w:proofErr w:type="spellEnd"/>
            <w:r w:rsidRPr="00830827">
              <w:rPr>
                <w:rFonts w:cstheme="minorHAnsi"/>
                <w:color w:val="BFBFBF" w:themeColor="background1" w:themeShade="BF"/>
              </w:rPr>
              <w:t xml:space="preserve"> e-mail]</w:t>
            </w:r>
          </w:p>
        </w:tc>
      </w:tr>
    </w:tbl>
    <w:p w14:paraId="3DE91D0A" w14:textId="1BE153DB" w:rsidR="004B6840" w:rsidRDefault="004B6840" w:rsidP="00737309">
      <w:pPr>
        <w:spacing w:after="0" w:line="240" w:lineRule="auto"/>
        <w:rPr>
          <w:rFonts w:ascii="Palatino Linotype" w:hAnsi="Palatino Linotype"/>
        </w:rPr>
      </w:pPr>
    </w:p>
    <w:p w14:paraId="2E5AAACD" w14:textId="67573913" w:rsidR="00737309" w:rsidRDefault="00737309" w:rsidP="00737309">
      <w:pPr>
        <w:spacing w:after="0" w:line="240" w:lineRule="auto"/>
        <w:rPr>
          <w:rFonts w:ascii="Palatino Linotype" w:hAnsi="Palatino Linotype"/>
        </w:rPr>
      </w:pPr>
    </w:p>
    <w:p w14:paraId="183571BF" w14:textId="77777777" w:rsidR="00737309" w:rsidRDefault="00737309" w:rsidP="00737309">
      <w:pPr>
        <w:spacing w:after="0" w:line="240" w:lineRule="auto"/>
        <w:rPr>
          <w:rFonts w:ascii="Palatino Linotype" w:hAnsi="Palatino Linotype"/>
        </w:rPr>
      </w:pPr>
    </w:p>
    <w:p w14:paraId="2FB26758" w14:textId="0E772E88" w:rsidR="00830827" w:rsidRPr="009E2098" w:rsidRDefault="00830827" w:rsidP="00737309">
      <w:pPr>
        <w:spacing w:after="0" w:line="240" w:lineRule="auto"/>
        <w:rPr>
          <w:rFonts w:ascii="Palatino Linotype" w:hAnsi="Palatino Linotype" w:cs="Arial"/>
          <w:i/>
          <w:iCs/>
          <w:lang w:val="fr-CA"/>
        </w:rPr>
      </w:pPr>
      <w:r w:rsidRPr="009E2098">
        <w:rPr>
          <w:rFonts w:ascii="Palatino Linotype" w:hAnsi="Palatino Linotype" w:cs="Arial"/>
          <w:i/>
          <w:iCs/>
          <w:lang w:val="fr-CA"/>
        </w:rPr>
        <w:t xml:space="preserve"> </w:t>
      </w:r>
      <w:proofErr w:type="gramStart"/>
      <w:r w:rsidRPr="009E2098">
        <w:rPr>
          <w:rFonts w:ascii="Palatino Linotype" w:hAnsi="Palatino Linotype" w:cs="Arial"/>
          <w:i/>
          <w:iCs/>
          <w:lang w:val="fr-CA"/>
        </w:rPr>
        <w:t>«Les</w:t>
      </w:r>
      <w:proofErr w:type="gramEnd"/>
      <w:r w:rsidRPr="009E2098">
        <w:rPr>
          <w:rFonts w:ascii="Palatino Linotype" w:hAnsi="Palatino Linotype" w:cs="Arial"/>
          <w:i/>
          <w:iCs/>
          <w:lang w:val="fr-CA"/>
        </w:rPr>
        <w:t xml:space="preserve"> documents d'histoire orale sont toujours le résultat d'une relation, d'un projet commun dans lequel l'intervieweur et l'interviewé s</w:t>
      </w:r>
      <w:r>
        <w:rPr>
          <w:rFonts w:ascii="Palatino Linotype" w:hAnsi="Palatino Linotype" w:cs="Arial"/>
          <w:i/>
          <w:iCs/>
          <w:lang w:val="fr-CA"/>
        </w:rPr>
        <w:t>e retrouvent</w:t>
      </w:r>
      <w:r w:rsidRPr="009E2098">
        <w:rPr>
          <w:rFonts w:ascii="Palatino Linotype" w:hAnsi="Palatino Linotype" w:cs="Arial"/>
          <w:i/>
          <w:iCs/>
          <w:lang w:val="fr-CA"/>
        </w:rPr>
        <w:t xml:space="preserve"> ensemble,</w:t>
      </w:r>
      <w:r w:rsidRPr="0040055C">
        <w:rPr>
          <w:lang w:val="fr-CA"/>
        </w:rPr>
        <w:t xml:space="preserve"> </w:t>
      </w:r>
      <w:r w:rsidRPr="0040055C">
        <w:rPr>
          <w:rFonts w:ascii="Palatino Linotype" w:hAnsi="Palatino Linotype" w:cs="Arial"/>
          <w:i/>
          <w:iCs/>
          <w:lang w:val="fr-CA"/>
        </w:rPr>
        <w:t>ce qui ne veut pas dire qu'</w:t>
      </w:r>
      <w:r>
        <w:rPr>
          <w:rFonts w:ascii="Palatino Linotype" w:hAnsi="Palatino Linotype" w:cs="Arial"/>
          <w:i/>
          <w:iCs/>
          <w:lang w:val="fr-CA"/>
        </w:rPr>
        <w:t>il</w:t>
      </w:r>
      <w:r w:rsidRPr="0040055C">
        <w:rPr>
          <w:rFonts w:ascii="Palatino Linotype" w:hAnsi="Palatino Linotype" w:cs="Arial"/>
          <w:i/>
          <w:iCs/>
          <w:lang w:val="fr-CA"/>
        </w:rPr>
        <w:t xml:space="preserve">s soient </w:t>
      </w:r>
      <w:r w:rsidRPr="009E2098">
        <w:rPr>
          <w:rFonts w:ascii="Palatino Linotype" w:hAnsi="Palatino Linotype" w:cs="Arial"/>
          <w:i/>
          <w:iCs/>
          <w:lang w:val="fr-CA"/>
        </w:rPr>
        <w:t>en harmonie. Les documents écrits sont fixes, ils existent que nous en ayons connaissance ou non, et ne changent pas tant que nous ne les avons pas trouvés. Le témoignage oral n'est qu'une ressource potentielle jusqu'à ce que le chercheur l</w:t>
      </w:r>
      <w:r>
        <w:rPr>
          <w:rFonts w:ascii="Palatino Linotype" w:hAnsi="Palatino Linotype" w:cs="Arial"/>
          <w:i/>
          <w:iCs/>
          <w:lang w:val="fr-CA"/>
        </w:rPr>
        <w:t>e fasse naître</w:t>
      </w:r>
      <w:r w:rsidRPr="009E2098">
        <w:rPr>
          <w:rFonts w:ascii="Palatino Linotype" w:hAnsi="Palatino Linotype" w:cs="Arial"/>
          <w:i/>
          <w:iCs/>
          <w:lang w:val="fr-CA"/>
        </w:rPr>
        <w:t>. »</w:t>
      </w:r>
    </w:p>
    <w:p w14:paraId="6A336ED0" w14:textId="77777777" w:rsidR="00830827" w:rsidRPr="009E2098" w:rsidRDefault="00830827" w:rsidP="00737309">
      <w:pPr>
        <w:spacing w:after="0" w:line="240" w:lineRule="auto"/>
        <w:rPr>
          <w:rFonts w:ascii="Palatino Linotype" w:hAnsi="Palatino Linotype" w:cs="Arial"/>
          <w:b/>
          <w:bCs/>
          <w:i/>
          <w:iCs/>
          <w:lang w:val="fr-CA"/>
        </w:rPr>
      </w:pPr>
      <w:r w:rsidRPr="009E2098">
        <w:rPr>
          <w:rFonts w:ascii="Palatino Linotype" w:hAnsi="Palatino Linotype" w:cs="Arial"/>
          <w:b/>
          <w:bCs/>
          <w:i/>
          <w:iCs/>
          <w:lang w:val="fr-CA"/>
        </w:rPr>
        <w:t xml:space="preserve">Alessandro </w:t>
      </w:r>
      <w:proofErr w:type="spellStart"/>
      <w:r w:rsidRPr="009E2098">
        <w:rPr>
          <w:rFonts w:ascii="Palatino Linotype" w:hAnsi="Palatino Linotype" w:cs="Arial"/>
          <w:b/>
          <w:bCs/>
          <w:i/>
          <w:iCs/>
          <w:lang w:val="fr-CA"/>
        </w:rPr>
        <w:t>Portelli</w:t>
      </w:r>
      <w:proofErr w:type="spellEnd"/>
      <w:r w:rsidRPr="009E2098">
        <w:rPr>
          <w:rFonts w:ascii="Palatino Linotype" w:hAnsi="Palatino Linotype" w:cs="Arial"/>
          <w:b/>
          <w:bCs/>
          <w:i/>
          <w:iCs/>
          <w:lang w:val="fr-CA"/>
        </w:rPr>
        <w:t>, spécialiste de l'histoire orale et professeur de littérature</w:t>
      </w:r>
    </w:p>
    <w:p w14:paraId="397B5D84" w14:textId="4CBF6253" w:rsidR="00830827" w:rsidRPr="00830827" w:rsidRDefault="00830827" w:rsidP="00737309">
      <w:pPr>
        <w:spacing w:after="0" w:line="240" w:lineRule="auto"/>
        <w:ind w:left="284" w:right="282"/>
        <w:outlineLvl w:val="0"/>
        <w:rPr>
          <w:rFonts w:ascii="Palatino Linotype" w:eastAsia="Calibri" w:hAnsi="Palatino Linotype" w:cs="Arial"/>
          <w:b/>
          <w:i/>
          <w:lang w:val="fr-CA"/>
        </w:rPr>
      </w:pPr>
    </w:p>
    <w:p w14:paraId="652BEE08" w14:textId="7A76609C" w:rsidR="00830827" w:rsidRDefault="00830827" w:rsidP="00737309">
      <w:pPr>
        <w:spacing w:after="0" w:line="240" w:lineRule="auto"/>
        <w:ind w:left="284" w:right="282"/>
        <w:outlineLvl w:val="0"/>
        <w:rPr>
          <w:rFonts w:ascii="Palatino Linotype" w:eastAsia="Calibri" w:hAnsi="Palatino Linotype" w:cs="Arial"/>
          <w:b/>
          <w:i/>
          <w:lang w:val="fr-CA"/>
        </w:rPr>
      </w:pPr>
    </w:p>
    <w:p w14:paraId="2A653244" w14:textId="07461C45" w:rsidR="00737309" w:rsidRDefault="00737309" w:rsidP="00737309">
      <w:pPr>
        <w:spacing w:after="0" w:line="240" w:lineRule="auto"/>
        <w:ind w:left="284" w:right="282"/>
        <w:outlineLvl w:val="0"/>
        <w:rPr>
          <w:rFonts w:ascii="Palatino Linotype" w:eastAsia="Calibri" w:hAnsi="Palatino Linotype" w:cs="Arial"/>
          <w:b/>
          <w:i/>
          <w:lang w:val="fr-CA"/>
        </w:rPr>
      </w:pPr>
    </w:p>
    <w:p w14:paraId="27B73412" w14:textId="77777777" w:rsidR="00737309" w:rsidRPr="00830827" w:rsidRDefault="00737309" w:rsidP="00737309">
      <w:pPr>
        <w:spacing w:after="0" w:line="240" w:lineRule="auto"/>
        <w:ind w:left="284" w:right="282"/>
        <w:outlineLvl w:val="0"/>
        <w:rPr>
          <w:rFonts w:ascii="Palatino Linotype" w:eastAsia="Calibri" w:hAnsi="Palatino Linotype" w:cs="Arial"/>
          <w:b/>
          <w:i/>
          <w:lang w:val="fr-CA"/>
        </w:rPr>
      </w:pPr>
    </w:p>
    <w:p w14:paraId="464988C3" w14:textId="43442200" w:rsidR="00DC7E99" w:rsidRPr="00830827" w:rsidRDefault="00DC7E99" w:rsidP="00737309">
      <w:pPr>
        <w:pStyle w:val="Footer"/>
        <w:tabs>
          <w:tab w:val="clear" w:pos="9026"/>
          <w:tab w:val="left" w:pos="7513"/>
        </w:tabs>
        <w:rPr>
          <w:lang w:val="fr-CA"/>
        </w:rPr>
      </w:pPr>
    </w:p>
    <w:tbl>
      <w:tblPr>
        <w:tblStyle w:val="TableGrid"/>
        <w:tblW w:w="0" w:type="auto"/>
        <w:jc w:val="center"/>
        <w:tblLook w:val="04A0" w:firstRow="1" w:lastRow="0" w:firstColumn="1" w:lastColumn="0" w:noHBand="0" w:noVBand="1"/>
      </w:tblPr>
      <w:tblGrid>
        <w:gridCol w:w="8642"/>
      </w:tblGrid>
      <w:tr w:rsidR="00BD72D6" w:rsidRPr="00737309" w14:paraId="1764C9A2" w14:textId="77777777" w:rsidTr="00830827">
        <w:trPr>
          <w:trHeight w:val="900"/>
          <w:jc w:val="center"/>
        </w:trPr>
        <w:tc>
          <w:tcPr>
            <w:tcW w:w="8642" w:type="dxa"/>
          </w:tcPr>
          <w:p w14:paraId="0132DD6A" w14:textId="5D450061" w:rsidR="00BD72D6" w:rsidRPr="00830827" w:rsidRDefault="00BD72D6" w:rsidP="00737309">
            <w:pPr>
              <w:jc w:val="center"/>
              <w:rPr>
                <w:rFonts w:cstheme="minorHAnsi"/>
                <w:sz w:val="20"/>
                <w:szCs w:val="20"/>
                <w:lang w:val="fr-CA"/>
              </w:rPr>
            </w:pPr>
            <w:r w:rsidRPr="00830827">
              <w:rPr>
                <w:rFonts w:cstheme="minorHAnsi"/>
                <w:sz w:val="20"/>
                <w:szCs w:val="20"/>
                <w:lang w:val="fr-CA"/>
              </w:rPr>
              <w:t xml:space="preserve"> </w:t>
            </w:r>
            <w:r w:rsidR="00830827">
              <w:rPr>
                <w:rFonts w:cstheme="minorHAnsi"/>
                <w:sz w:val="20"/>
                <w:szCs w:val="20"/>
                <w:lang w:val="fr-CA"/>
              </w:rPr>
              <w:t>« </w:t>
            </w:r>
            <w:r w:rsidR="00830827" w:rsidRPr="00830827">
              <w:rPr>
                <w:rFonts w:cstheme="minorHAnsi"/>
                <w:sz w:val="20"/>
                <w:szCs w:val="20"/>
                <w:lang w:val="fr-CA"/>
              </w:rPr>
              <w:t>Modèle de lignes directrices pour les intervieweurs d’un projet d'histoire orale</w:t>
            </w:r>
            <w:r w:rsidR="00830827">
              <w:rPr>
                <w:rFonts w:cstheme="minorHAnsi"/>
                <w:sz w:val="20"/>
                <w:szCs w:val="20"/>
                <w:lang w:val="fr-CA"/>
              </w:rPr>
              <w:t> »</w:t>
            </w:r>
            <w:r w:rsidR="00830827" w:rsidRPr="00CE5A8C">
              <w:rPr>
                <w:rFonts w:cstheme="minorHAnsi"/>
                <w:sz w:val="20"/>
                <w:szCs w:val="20"/>
                <w:lang w:val="fr-CA"/>
              </w:rPr>
              <w:t xml:space="preserve"> droits d’auteur Conseil International des Archives, 2020, mis à disposition sous un contrat Creative Commons, attribution non commerciale- 4.0.</w:t>
            </w:r>
          </w:p>
        </w:tc>
      </w:tr>
    </w:tbl>
    <w:p w14:paraId="27D92D66" w14:textId="2CC61ACE" w:rsidR="00BD72D6" w:rsidRDefault="00BD72D6" w:rsidP="00737309">
      <w:pPr>
        <w:pStyle w:val="Footer"/>
        <w:tabs>
          <w:tab w:val="clear" w:pos="9026"/>
          <w:tab w:val="left" w:pos="7513"/>
        </w:tabs>
        <w:rPr>
          <w:lang w:val="fr-CA"/>
        </w:rPr>
      </w:pPr>
    </w:p>
    <w:p w14:paraId="451DCBA4" w14:textId="77777777" w:rsidR="00737309" w:rsidRDefault="00737309" w:rsidP="00737309">
      <w:pPr>
        <w:pStyle w:val="Footer"/>
        <w:tabs>
          <w:tab w:val="clear" w:pos="9026"/>
          <w:tab w:val="left" w:pos="7513"/>
        </w:tabs>
      </w:pPr>
      <w:r>
        <w:t xml:space="preserve">   </w:t>
      </w:r>
      <w:r>
        <w:rPr>
          <w:noProof/>
        </w:rPr>
        <w:drawing>
          <wp:inline distT="0" distB="0" distL="0" distR="0" wp14:anchorId="231A351C" wp14:editId="3F74478B">
            <wp:extent cx="1318260" cy="794158"/>
            <wp:effectExtent l="0" t="0" r="0" b="6350"/>
            <wp:docPr id="1" name="Picture 1" descr="C:\Users\Margaret\AppData\Local\Microsoft\Windows\INetCache\Content.Word\Training Programm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AppData\Local\Microsoft\Windows\INetCache\Content.Word\Training Programme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140" cy="839268"/>
                    </a:xfrm>
                    <a:prstGeom prst="rect">
                      <a:avLst/>
                    </a:prstGeom>
                    <a:noFill/>
                    <a:ln>
                      <a:noFill/>
                    </a:ln>
                  </pic:spPr>
                </pic:pic>
              </a:graphicData>
            </a:graphic>
          </wp:inline>
        </w:drawing>
      </w:r>
      <w:r>
        <w:tab/>
        <w:t xml:space="preserve">  </w:t>
      </w:r>
      <w:r>
        <w:tab/>
      </w:r>
      <w:r>
        <w:rPr>
          <w:noProof/>
          <w:lang w:val="fr-FR"/>
        </w:rPr>
        <w:drawing>
          <wp:inline distT="0" distB="0" distL="0" distR="0" wp14:anchorId="6AE96733" wp14:editId="17290937">
            <wp:extent cx="1682750" cy="617220"/>
            <wp:effectExtent l="0" t="0" r="0" b="0"/>
            <wp:docPr id="4" name="Imag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Text&#10;&#10;Description automatically generated"/>
                    <pic:cNvPicPr/>
                  </pic:nvPicPr>
                  <pic:blipFill rotWithShape="1">
                    <a:blip r:embed="rId9" cstate="print">
                      <a:extLst>
                        <a:ext uri="{28A0092B-C50C-407E-A947-70E740481C1C}">
                          <a14:useLocalDpi xmlns:a14="http://schemas.microsoft.com/office/drawing/2010/main" val="0"/>
                        </a:ext>
                      </a:extLst>
                    </a:blip>
                    <a:srcRect l="29058" t="13539" r="28010" b="8128"/>
                    <a:stretch/>
                  </pic:blipFill>
                  <pic:spPr bwMode="auto">
                    <a:xfrm>
                      <a:off x="0" y="0"/>
                      <a:ext cx="1684020" cy="617686"/>
                    </a:xfrm>
                    <a:prstGeom prst="rect">
                      <a:avLst/>
                    </a:prstGeom>
                    <a:ln>
                      <a:noFill/>
                    </a:ln>
                    <a:extLst>
                      <a:ext uri="{53640926-AAD7-44D8-BBD7-CCE9431645EC}">
                        <a14:shadowObscured xmlns:a14="http://schemas.microsoft.com/office/drawing/2010/main"/>
                      </a:ext>
                    </a:extLst>
                  </pic:spPr>
                </pic:pic>
              </a:graphicData>
            </a:graphic>
          </wp:inline>
        </w:drawing>
      </w:r>
    </w:p>
    <w:p w14:paraId="46FF243B" w14:textId="77777777" w:rsidR="00737309" w:rsidRPr="00830827" w:rsidRDefault="00737309" w:rsidP="00737309">
      <w:pPr>
        <w:pStyle w:val="Footer"/>
        <w:tabs>
          <w:tab w:val="clear" w:pos="9026"/>
          <w:tab w:val="left" w:pos="7513"/>
        </w:tabs>
        <w:rPr>
          <w:lang w:val="fr-CA"/>
        </w:rPr>
      </w:pPr>
    </w:p>
    <w:sectPr w:rsidR="00737309" w:rsidRPr="00830827" w:rsidSect="004B6840">
      <w:footerReference w:type="default" r:id="rId10"/>
      <w:headerReference w:type="first" r:id="rId11"/>
      <w:pgSz w:w="11907" w:h="16840" w:code="9"/>
      <w:pgMar w:top="851" w:right="851" w:bottom="851"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47E6" w14:textId="77777777" w:rsidR="005513D8" w:rsidRDefault="005513D8" w:rsidP="00EF6759">
      <w:pPr>
        <w:spacing w:after="0" w:line="240" w:lineRule="auto"/>
      </w:pPr>
      <w:r>
        <w:separator/>
      </w:r>
    </w:p>
  </w:endnote>
  <w:endnote w:type="continuationSeparator" w:id="0">
    <w:p w14:paraId="1C0CEF83" w14:textId="77777777" w:rsidR="005513D8" w:rsidRDefault="005513D8" w:rsidP="00EF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217880"/>
      <w:docPartObj>
        <w:docPartGallery w:val="Page Numbers (Bottom of Page)"/>
        <w:docPartUnique/>
      </w:docPartObj>
    </w:sdtPr>
    <w:sdtEndPr>
      <w:rPr>
        <w:noProof/>
      </w:rPr>
    </w:sdtEndPr>
    <w:sdtContent>
      <w:p w14:paraId="278BC0B5" w14:textId="77777777" w:rsidR="00D30CB0" w:rsidRDefault="00D30CB0" w:rsidP="00EF6759">
        <w:pPr>
          <w:pStyle w:val="Footer"/>
          <w:spacing w:before="120"/>
          <w:jc w:val="center"/>
        </w:pPr>
        <w:r>
          <w:fldChar w:fldCharType="begin"/>
        </w:r>
        <w:r>
          <w:instrText xml:space="preserve"> PAGE   \* MERGEFORMAT </w:instrText>
        </w:r>
        <w:r>
          <w:fldChar w:fldCharType="separate"/>
        </w:r>
        <w:r>
          <w:rPr>
            <w:noProof/>
          </w:rPr>
          <w:t>1</w:t>
        </w:r>
        <w:r>
          <w:rPr>
            <w:noProof/>
          </w:rPr>
          <w:fldChar w:fldCharType="end"/>
        </w:r>
      </w:p>
    </w:sdtContent>
  </w:sdt>
  <w:p w14:paraId="376C9B8C" w14:textId="77777777" w:rsidR="00D30CB0" w:rsidRDefault="00D30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918D" w14:textId="77777777" w:rsidR="005513D8" w:rsidRDefault="005513D8" w:rsidP="00EF6759">
      <w:pPr>
        <w:spacing w:after="0" w:line="240" w:lineRule="auto"/>
      </w:pPr>
      <w:r>
        <w:separator/>
      </w:r>
    </w:p>
  </w:footnote>
  <w:footnote w:type="continuationSeparator" w:id="0">
    <w:p w14:paraId="374065C4" w14:textId="77777777" w:rsidR="005513D8" w:rsidRDefault="005513D8" w:rsidP="00EF6759">
      <w:pPr>
        <w:spacing w:after="0" w:line="240" w:lineRule="auto"/>
      </w:pPr>
      <w:r>
        <w:continuationSeparator/>
      </w:r>
    </w:p>
  </w:footnote>
  <w:footnote w:id="1">
    <w:p w14:paraId="738C0D75" w14:textId="4B9B2110" w:rsidR="00D30CB0" w:rsidRPr="009D744D" w:rsidRDefault="00D30CB0">
      <w:pPr>
        <w:pStyle w:val="FootnoteText"/>
        <w:rPr>
          <w:lang w:val="fr-CA"/>
        </w:rPr>
      </w:pPr>
      <w:r>
        <w:rPr>
          <w:rStyle w:val="FootnoteReference"/>
        </w:rPr>
        <w:footnoteRef/>
      </w:r>
      <w:r w:rsidRPr="009D744D">
        <w:rPr>
          <w:lang w:val="fr-CA"/>
        </w:rPr>
        <w:t xml:space="preserve"> Disponible ici: https://joby.com/gorillapod-tripods</w:t>
      </w:r>
    </w:p>
  </w:footnote>
  <w:footnote w:id="2">
    <w:p w14:paraId="2A780B8C" w14:textId="6F1F55F7" w:rsidR="00D30CB0" w:rsidRPr="009D744D" w:rsidRDefault="00D30CB0">
      <w:pPr>
        <w:pStyle w:val="FootnoteText"/>
        <w:rPr>
          <w:lang w:val="fr-CA"/>
        </w:rPr>
      </w:pPr>
      <w:r>
        <w:rPr>
          <w:rStyle w:val="FootnoteReference"/>
        </w:rPr>
        <w:footnoteRef/>
      </w:r>
      <w:r w:rsidRPr="009D744D">
        <w:rPr>
          <w:lang w:val="fr-CA"/>
        </w:rPr>
        <w:t xml:space="preserve"> Disponible ici :  iTunes: https://itunes.apple.com/gb/app/handyrecorder/id566291779?mt=8</w:t>
      </w:r>
    </w:p>
  </w:footnote>
  <w:footnote w:id="3">
    <w:p w14:paraId="509EF2E0" w14:textId="435C9173" w:rsidR="00D30CB0" w:rsidRPr="00DF24A3" w:rsidRDefault="00D30CB0">
      <w:pPr>
        <w:pStyle w:val="FootnoteText"/>
        <w:rPr>
          <w:lang w:val="fr-CA"/>
        </w:rPr>
      </w:pPr>
      <w:r>
        <w:rPr>
          <w:rStyle w:val="FootnoteReference"/>
        </w:rPr>
        <w:footnoteRef/>
      </w:r>
      <w:r w:rsidRPr="00DF24A3">
        <w:rPr>
          <w:lang w:val="fr-CA"/>
        </w:rPr>
        <w:t xml:space="preserve"> Voir https://support.skype.com/en/faq/FA12395/how-can-i-record-my-skype-calls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402"/>
    </w:tblGrid>
    <w:tr w:rsidR="00737309" w:rsidRPr="00737309" w14:paraId="09D1FECE" w14:textId="77777777" w:rsidTr="0003636B">
      <w:trPr>
        <w:jc w:val="center"/>
      </w:trPr>
      <w:tc>
        <w:tcPr>
          <w:tcW w:w="5954" w:type="dxa"/>
        </w:tcPr>
        <w:p w14:paraId="799D2172" w14:textId="77777777" w:rsidR="00737309" w:rsidRDefault="00737309" w:rsidP="00737309">
          <w:pPr>
            <w:pStyle w:val="Header"/>
            <w:jc w:val="both"/>
          </w:pPr>
          <w:r>
            <w:rPr>
              <w:noProof/>
              <w:lang w:val="fr-FR"/>
            </w:rPr>
            <w:drawing>
              <wp:inline distT="0" distB="0" distL="0" distR="0" wp14:anchorId="3637F92A" wp14:editId="1C5E88F1">
                <wp:extent cx="1813560" cy="883920"/>
                <wp:effectExtent l="0" t="0" r="0" b="0"/>
                <wp:docPr id="22" name="Image 2"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8990" b="18596"/>
                        <a:stretch/>
                      </pic:blipFill>
                      <pic:spPr bwMode="auto">
                        <a:xfrm>
                          <a:off x="0" y="0"/>
                          <a:ext cx="1813560" cy="8839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2" w:type="dxa"/>
          <w:vAlign w:val="bottom"/>
        </w:tcPr>
        <w:p w14:paraId="1C19189D" w14:textId="77777777" w:rsidR="00737309" w:rsidRPr="00CD7C3A" w:rsidRDefault="00737309" w:rsidP="00737309">
          <w:pPr>
            <w:pStyle w:val="Header"/>
            <w:rPr>
              <w:lang w:val="fr-CA"/>
            </w:rPr>
          </w:pPr>
          <w:r w:rsidRPr="00CD7C3A">
            <w:rPr>
              <w:rFonts w:ascii="Calibri" w:hAnsi="Calibri" w:cs="Calibri"/>
              <w:sz w:val="32"/>
              <w:szCs w:val="32"/>
              <w:lang w:val="fr-CA"/>
            </w:rPr>
            <w:t>Programme de Formation de l’</w:t>
          </w:r>
          <w:r>
            <w:rPr>
              <w:rFonts w:ascii="Calibri" w:hAnsi="Calibri" w:cs="Calibri"/>
              <w:sz w:val="32"/>
              <w:szCs w:val="32"/>
              <w:lang w:val="fr-CA"/>
            </w:rPr>
            <w:t>ICA</w:t>
          </w:r>
        </w:p>
      </w:tc>
    </w:tr>
    <w:tr w:rsidR="00737309" w14:paraId="2F8F82CD" w14:textId="77777777" w:rsidTr="0003636B">
      <w:trPr>
        <w:jc w:val="center"/>
      </w:trPr>
      <w:tc>
        <w:tcPr>
          <w:tcW w:w="9356" w:type="dxa"/>
          <w:gridSpan w:val="2"/>
        </w:tcPr>
        <w:p w14:paraId="5828C80D" w14:textId="77777777" w:rsidR="00737309" w:rsidRDefault="00737309" w:rsidP="00737309">
          <w:pPr>
            <w:pStyle w:val="Header"/>
          </w:pPr>
          <w:r>
            <w:rPr>
              <w:noProof/>
              <w:lang w:val="fr-FR"/>
            </w:rPr>
            <w:drawing>
              <wp:inline distT="0" distB="0" distL="0" distR="0" wp14:anchorId="71B8405E" wp14:editId="448A468A">
                <wp:extent cx="5848350" cy="106680"/>
                <wp:effectExtent l="0" t="0" r="0" b="7620"/>
                <wp:docPr id="21" name="Image 1" descr="Macintosh HD:Users:bricemarchal:Desktop:pieds de page rv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cemarchal:Desktop:pieds de page rvb-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b="90175"/>
                        <a:stretch/>
                      </pic:blipFill>
                      <pic:spPr bwMode="auto">
                        <a:xfrm>
                          <a:off x="0" y="0"/>
                          <a:ext cx="5848350" cy="1066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8986EF4" w14:textId="77777777" w:rsidR="00737309" w:rsidRDefault="0073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3C4"/>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C1BAA"/>
    <w:multiLevelType w:val="hybridMultilevel"/>
    <w:tmpl w:val="DDC67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B0A1F"/>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62001"/>
    <w:multiLevelType w:val="hybridMultilevel"/>
    <w:tmpl w:val="D8560A5A"/>
    <w:lvl w:ilvl="0" w:tplc="1009000F">
      <w:start w:val="1"/>
      <w:numFmt w:val="decimal"/>
      <w:lvlText w:val="%1."/>
      <w:lvlJc w:val="left"/>
      <w:pPr>
        <w:ind w:left="720" w:hanging="360"/>
      </w:pPr>
    </w:lvl>
    <w:lvl w:ilvl="1" w:tplc="8996A458">
      <w:start w:val="10"/>
      <w:numFmt w:val="bullet"/>
      <w:lvlText w:val="•"/>
      <w:lvlJc w:val="left"/>
      <w:pPr>
        <w:ind w:left="1788" w:hanging="708"/>
      </w:pPr>
      <w:rPr>
        <w:rFonts w:ascii="Palatino Linotype" w:eastAsia="Calibri" w:hAnsi="Palatino Linotype"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7108F7"/>
    <w:multiLevelType w:val="hybridMultilevel"/>
    <w:tmpl w:val="402439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886054"/>
    <w:multiLevelType w:val="hybridMultilevel"/>
    <w:tmpl w:val="9C3665CA"/>
    <w:lvl w:ilvl="0" w:tplc="287A52C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07578"/>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6209C"/>
    <w:multiLevelType w:val="hybridMultilevel"/>
    <w:tmpl w:val="673CEEE2"/>
    <w:lvl w:ilvl="0" w:tplc="04090005">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8611F"/>
    <w:multiLevelType w:val="hybridMultilevel"/>
    <w:tmpl w:val="78F49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E653CD"/>
    <w:multiLevelType w:val="hybridMultilevel"/>
    <w:tmpl w:val="6E62484A"/>
    <w:lvl w:ilvl="0" w:tplc="04090005">
      <w:start w:val="1"/>
      <w:numFmt w:val="bullet"/>
      <w:lvlText w:val=""/>
      <w:lvlJc w:val="left"/>
      <w:pPr>
        <w:ind w:left="720" w:hanging="360"/>
      </w:pPr>
      <w:rPr>
        <w:rFonts w:ascii="Wingdings" w:hAnsi="Wingdings" w:hint="default"/>
        <w:sz w:val="28"/>
      </w:rPr>
    </w:lvl>
    <w:lvl w:ilvl="1" w:tplc="04090005">
      <w:start w:val="1"/>
      <w:numFmt w:val="bullet"/>
      <w:lvlText w:val=""/>
      <w:lvlJc w:val="left"/>
      <w:pPr>
        <w:ind w:left="1440" w:hanging="360"/>
      </w:pPr>
      <w:rPr>
        <w:rFonts w:ascii="Wingdings" w:hAnsi="Wingdings" w:hint="default"/>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8518B"/>
    <w:multiLevelType w:val="hybridMultilevel"/>
    <w:tmpl w:val="074674D8"/>
    <w:lvl w:ilvl="0" w:tplc="235AAFC8">
      <w:start w:val="10"/>
      <w:numFmt w:val="bullet"/>
      <w:lvlText w:val="•"/>
      <w:lvlJc w:val="left"/>
      <w:pPr>
        <w:ind w:left="1068" w:hanging="708"/>
      </w:pPr>
      <w:rPr>
        <w:rFonts w:ascii="Palatino Linotype" w:eastAsiaTheme="minorHAns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13637"/>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A5B3C"/>
    <w:multiLevelType w:val="hybridMultilevel"/>
    <w:tmpl w:val="AB00C9FE"/>
    <w:lvl w:ilvl="0" w:tplc="04090005">
      <w:start w:val="1"/>
      <w:numFmt w:val="bullet"/>
      <w:lvlText w:val=""/>
      <w:lvlJc w:val="left"/>
      <w:pPr>
        <w:ind w:left="720" w:hanging="360"/>
      </w:pPr>
      <w:rPr>
        <w:rFonts w:ascii="Wingdings" w:hAnsi="Wingdings" w:hint="default"/>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229DD"/>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E4196"/>
    <w:multiLevelType w:val="hybridMultilevel"/>
    <w:tmpl w:val="BE101536"/>
    <w:lvl w:ilvl="0" w:tplc="287A52C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B0034"/>
    <w:multiLevelType w:val="hybridMultilevel"/>
    <w:tmpl w:val="F73A10D6"/>
    <w:lvl w:ilvl="0" w:tplc="04090005">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2A3943"/>
    <w:multiLevelType w:val="hybridMultilevel"/>
    <w:tmpl w:val="DF7AD8EC"/>
    <w:lvl w:ilvl="0" w:tplc="04090005">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81712"/>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691A63"/>
    <w:multiLevelType w:val="hybridMultilevel"/>
    <w:tmpl w:val="F042ADA4"/>
    <w:lvl w:ilvl="0" w:tplc="287A52C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55153"/>
    <w:multiLevelType w:val="hybridMultilevel"/>
    <w:tmpl w:val="C68A33E2"/>
    <w:lvl w:ilvl="0" w:tplc="E3F0F550">
      <w:start w:val="10"/>
      <w:numFmt w:val="bullet"/>
      <w:lvlText w:val="•"/>
      <w:lvlJc w:val="left"/>
      <w:pPr>
        <w:ind w:left="1068" w:hanging="708"/>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3027A"/>
    <w:multiLevelType w:val="hybridMultilevel"/>
    <w:tmpl w:val="AC84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0"/>
  </w:num>
  <w:num w:numId="4">
    <w:abstractNumId w:val="2"/>
  </w:num>
  <w:num w:numId="5">
    <w:abstractNumId w:val="17"/>
  </w:num>
  <w:num w:numId="6">
    <w:abstractNumId w:val="13"/>
  </w:num>
  <w:num w:numId="7">
    <w:abstractNumId w:val="6"/>
  </w:num>
  <w:num w:numId="8">
    <w:abstractNumId w:val="11"/>
  </w:num>
  <w:num w:numId="9">
    <w:abstractNumId w:val="14"/>
  </w:num>
  <w:num w:numId="10">
    <w:abstractNumId w:val="1"/>
  </w:num>
  <w:num w:numId="11">
    <w:abstractNumId w:val="18"/>
  </w:num>
  <w:num w:numId="12">
    <w:abstractNumId w:val="8"/>
  </w:num>
  <w:num w:numId="13">
    <w:abstractNumId w:val="4"/>
  </w:num>
  <w:num w:numId="14">
    <w:abstractNumId w:val="3"/>
  </w:num>
  <w:num w:numId="15">
    <w:abstractNumId w:val="7"/>
  </w:num>
  <w:num w:numId="16">
    <w:abstractNumId w:val="10"/>
  </w:num>
  <w:num w:numId="17">
    <w:abstractNumId w:val="15"/>
  </w:num>
  <w:num w:numId="18">
    <w:abstractNumId w:val="16"/>
  </w:num>
  <w:num w:numId="19">
    <w:abstractNumId w:val="19"/>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67"/>
    <w:rsid w:val="00000427"/>
    <w:rsid w:val="00000849"/>
    <w:rsid w:val="000110ED"/>
    <w:rsid w:val="000118EA"/>
    <w:rsid w:val="000424F4"/>
    <w:rsid w:val="00052E02"/>
    <w:rsid w:val="00057807"/>
    <w:rsid w:val="000C0F51"/>
    <w:rsid w:val="000C24B0"/>
    <w:rsid w:val="000C6218"/>
    <w:rsid w:val="000D74D6"/>
    <w:rsid w:val="000F41F3"/>
    <w:rsid w:val="000F626F"/>
    <w:rsid w:val="00103F7D"/>
    <w:rsid w:val="001075E8"/>
    <w:rsid w:val="00133DF7"/>
    <w:rsid w:val="00137FC4"/>
    <w:rsid w:val="0015726C"/>
    <w:rsid w:val="001653E8"/>
    <w:rsid w:val="00177DCD"/>
    <w:rsid w:val="00181BAB"/>
    <w:rsid w:val="001B7597"/>
    <w:rsid w:val="001D6D67"/>
    <w:rsid w:val="00203749"/>
    <w:rsid w:val="0029612C"/>
    <w:rsid w:val="002B42CE"/>
    <w:rsid w:val="002F1FC3"/>
    <w:rsid w:val="002F63F6"/>
    <w:rsid w:val="00352B56"/>
    <w:rsid w:val="00370664"/>
    <w:rsid w:val="00380EC0"/>
    <w:rsid w:val="00394AF4"/>
    <w:rsid w:val="003C08D8"/>
    <w:rsid w:val="003F060C"/>
    <w:rsid w:val="00414C3C"/>
    <w:rsid w:val="0043196E"/>
    <w:rsid w:val="00483F64"/>
    <w:rsid w:val="00496F69"/>
    <w:rsid w:val="004A786E"/>
    <w:rsid w:val="004B6840"/>
    <w:rsid w:val="004C68CF"/>
    <w:rsid w:val="004D4B2D"/>
    <w:rsid w:val="004D5571"/>
    <w:rsid w:val="004D6EF0"/>
    <w:rsid w:val="00512F69"/>
    <w:rsid w:val="0052630F"/>
    <w:rsid w:val="005513D8"/>
    <w:rsid w:val="00572C4B"/>
    <w:rsid w:val="00580499"/>
    <w:rsid w:val="00590362"/>
    <w:rsid w:val="005A237E"/>
    <w:rsid w:val="00616818"/>
    <w:rsid w:val="00671C6A"/>
    <w:rsid w:val="00672F61"/>
    <w:rsid w:val="006A4D95"/>
    <w:rsid w:val="006E3E0B"/>
    <w:rsid w:val="00737309"/>
    <w:rsid w:val="00741DB9"/>
    <w:rsid w:val="00780EEE"/>
    <w:rsid w:val="008036CD"/>
    <w:rsid w:val="0081413C"/>
    <w:rsid w:val="00830827"/>
    <w:rsid w:val="008423D4"/>
    <w:rsid w:val="00891B9A"/>
    <w:rsid w:val="00892AF7"/>
    <w:rsid w:val="008A4023"/>
    <w:rsid w:val="008B0DED"/>
    <w:rsid w:val="00906F0A"/>
    <w:rsid w:val="00911FD6"/>
    <w:rsid w:val="009126E8"/>
    <w:rsid w:val="00925AA7"/>
    <w:rsid w:val="00925AFE"/>
    <w:rsid w:val="00950BCF"/>
    <w:rsid w:val="009607F4"/>
    <w:rsid w:val="0098692A"/>
    <w:rsid w:val="00994107"/>
    <w:rsid w:val="0099746D"/>
    <w:rsid w:val="009B5885"/>
    <w:rsid w:val="009D744D"/>
    <w:rsid w:val="009F27FA"/>
    <w:rsid w:val="00A00968"/>
    <w:rsid w:val="00A44F71"/>
    <w:rsid w:val="00A67BEF"/>
    <w:rsid w:val="00A97A6B"/>
    <w:rsid w:val="00AA323A"/>
    <w:rsid w:val="00AA757B"/>
    <w:rsid w:val="00AC4F54"/>
    <w:rsid w:val="00AC77FC"/>
    <w:rsid w:val="00AE4787"/>
    <w:rsid w:val="00B31F64"/>
    <w:rsid w:val="00B36BCB"/>
    <w:rsid w:val="00B70381"/>
    <w:rsid w:val="00BA0CAE"/>
    <w:rsid w:val="00BD5C6B"/>
    <w:rsid w:val="00BD72D6"/>
    <w:rsid w:val="00BF18C0"/>
    <w:rsid w:val="00BF5ED7"/>
    <w:rsid w:val="00C05EC6"/>
    <w:rsid w:val="00C311A4"/>
    <w:rsid w:val="00C35E82"/>
    <w:rsid w:val="00C458A9"/>
    <w:rsid w:val="00C60A35"/>
    <w:rsid w:val="00C63561"/>
    <w:rsid w:val="00C76FE6"/>
    <w:rsid w:val="00C84A78"/>
    <w:rsid w:val="00C9148E"/>
    <w:rsid w:val="00CB3A77"/>
    <w:rsid w:val="00CD0A5D"/>
    <w:rsid w:val="00CF3B4E"/>
    <w:rsid w:val="00CF5AD5"/>
    <w:rsid w:val="00D01F53"/>
    <w:rsid w:val="00D25CDC"/>
    <w:rsid w:val="00D27C61"/>
    <w:rsid w:val="00D30CB0"/>
    <w:rsid w:val="00DA66A9"/>
    <w:rsid w:val="00DC71DE"/>
    <w:rsid w:val="00DC7E99"/>
    <w:rsid w:val="00DF24A3"/>
    <w:rsid w:val="00E43867"/>
    <w:rsid w:val="00EA477F"/>
    <w:rsid w:val="00EC36C2"/>
    <w:rsid w:val="00EE191F"/>
    <w:rsid w:val="00EE5050"/>
    <w:rsid w:val="00EF6759"/>
    <w:rsid w:val="00F16595"/>
    <w:rsid w:val="00F342AD"/>
    <w:rsid w:val="00F423E8"/>
    <w:rsid w:val="00F517BB"/>
    <w:rsid w:val="00FA40CB"/>
    <w:rsid w:val="00FB4F71"/>
    <w:rsid w:val="00FC72EA"/>
    <w:rsid w:val="00FE5BC1"/>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EB70E"/>
  <w15:chartTrackingRefBased/>
  <w15:docId w15:val="{77B401F8-4786-45F1-BE60-AD2E0839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759"/>
    <w:rPr>
      <w:sz w:val="24"/>
      <w:szCs w:val="24"/>
      <w:lang w:val="en-GB"/>
    </w:rPr>
  </w:style>
  <w:style w:type="paragraph" w:styleId="Footer">
    <w:name w:val="footer"/>
    <w:basedOn w:val="Normal"/>
    <w:link w:val="FooterChar"/>
    <w:uiPriority w:val="99"/>
    <w:unhideWhenUsed/>
    <w:rsid w:val="00EF6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759"/>
    <w:rPr>
      <w:sz w:val="24"/>
      <w:szCs w:val="24"/>
      <w:lang w:val="en-GB"/>
    </w:rPr>
  </w:style>
  <w:style w:type="table" w:styleId="TableGrid">
    <w:name w:val="Table Grid"/>
    <w:basedOn w:val="TableNormal"/>
    <w:uiPriority w:val="59"/>
    <w:rsid w:val="001075E8"/>
    <w:pPr>
      <w:spacing w:after="0"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FC3"/>
    <w:rPr>
      <w:color w:val="0563C1" w:themeColor="hyperlink"/>
      <w:u w:val="single"/>
    </w:rPr>
  </w:style>
  <w:style w:type="character" w:styleId="UnresolvedMention">
    <w:name w:val="Unresolved Mention"/>
    <w:basedOn w:val="DefaultParagraphFont"/>
    <w:uiPriority w:val="99"/>
    <w:semiHidden/>
    <w:unhideWhenUsed/>
    <w:rsid w:val="002F1FC3"/>
    <w:rPr>
      <w:color w:val="605E5C"/>
      <w:shd w:val="clear" w:color="auto" w:fill="E1DFDD"/>
    </w:rPr>
  </w:style>
  <w:style w:type="paragraph" w:styleId="FootnoteText">
    <w:name w:val="footnote text"/>
    <w:basedOn w:val="Normal"/>
    <w:link w:val="FootnoteTextChar"/>
    <w:uiPriority w:val="99"/>
    <w:semiHidden/>
    <w:unhideWhenUsed/>
    <w:rsid w:val="001572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26C"/>
    <w:rPr>
      <w:sz w:val="20"/>
      <w:szCs w:val="20"/>
      <w:lang w:val="en-GB"/>
    </w:rPr>
  </w:style>
  <w:style w:type="character" w:styleId="FootnoteReference">
    <w:name w:val="footnote reference"/>
    <w:basedOn w:val="DefaultParagraphFont"/>
    <w:uiPriority w:val="99"/>
    <w:semiHidden/>
    <w:unhideWhenUsed/>
    <w:rsid w:val="0015726C"/>
    <w:rPr>
      <w:vertAlign w:val="superscript"/>
    </w:rPr>
  </w:style>
  <w:style w:type="paragraph" w:styleId="ListParagraph">
    <w:name w:val="List Paragraph"/>
    <w:basedOn w:val="Normal"/>
    <w:uiPriority w:val="34"/>
    <w:qFormat/>
    <w:rsid w:val="00C84A78"/>
    <w:pPr>
      <w:ind w:left="720"/>
      <w:contextualSpacing/>
    </w:pPr>
  </w:style>
  <w:style w:type="character" w:styleId="CommentReference">
    <w:name w:val="annotation reference"/>
    <w:basedOn w:val="DefaultParagraphFont"/>
    <w:uiPriority w:val="99"/>
    <w:semiHidden/>
    <w:unhideWhenUsed/>
    <w:rsid w:val="00FB4F71"/>
    <w:rPr>
      <w:sz w:val="16"/>
      <w:szCs w:val="16"/>
    </w:rPr>
  </w:style>
  <w:style w:type="paragraph" w:styleId="CommentText">
    <w:name w:val="annotation text"/>
    <w:basedOn w:val="Normal"/>
    <w:link w:val="CommentTextChar"/>
    <w:uiPriority w:val="99"/>
    <w:semiHidden/>
    <w:unhideWhenUsed/>
    <w:rsid w:val="00FB4F71"/>
    <w:pPr>
      <w:spacing w:line="240" w:lineRule="auto"/>
    </w:pPr>
    <w:rPr>
      <w:sz w:val="20"/>
      <w:szCs w:val="20"/>
    </w:rPr>
  </w:style>
  <w:style w:type="character" w:customStyle="1" w:styleId="CommentTextChar">
    <w:name w:val="Comment Text Char"/>
    <w:basedOn w:val="DefaultParagraphFont"/>
    <w:link w:val="CommentText"/>
    <w:uiPriority w:val="99"/>
    <w:semiHidden/>
    <w:rsid w:val="00FB4F71"/>
    <w:rPr>
      <w:sz w:val="20"/>
      <w:szCs w:val="20"/>
      <w:lang w:val="en-GB"/>
    </w:rPr>
  </w:style>
  <w:style w:type="paragraph" w:styleId="CommentSubject">
    <w:name w:val="annotation subject"/>
    <w:basedOn w:val="CommentText"/>
    <w:next w:val="CommentText"/>
    <w:link w:val="CommentSubjectChar"/>
    <w:uiPriority w:val="99"/>
    <w:semiHidden/>
    <w:unhideWhenUsed/>
    <w:rsid w:val="00FB4F71"/>
    <w:rPr>
      <w:b/>
      <w:bCs/>
    </w:rPr>
  </w:style>
  <w:style w:type="character" w:customStyle="1" w:styleId="CommentSubjectChar">
    <w:name w:val="Comment Subject Char"/>
    <w:basedOn w:val="CommentTextChar"/>
    <w:link w:val="CommentSubject"/>
    <w:uiPriority w:val="99"/>
    <w:semiHidden/>
    <w:rsid w:val="00FB4F71"/>
    <w:rPr>
      <w:b/>
      <w:bCs/>
      <w:sz w:val="20"/>
      <w:szCs w:val="20"/>
      <w:lang w:val="en-GB"/>
    </w:rPr>
  </w:style>
  <w:style w:type="paragraph" w:styleId="BalloonText">
    <w:name w:val="Balloon Text"/>
    <w:basedOn w:val="Normal"/>
    <w:link w:val="BalloonTextChar"/>
    <w:uiPriority w:val="99"/>
    <w:semiHidden/>
    <w:unhideWhenUsed/>
    <w:rsid w:val="00FB4F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4F71"/>
    <w:rPr>
      <w:rFonts w:ascii="Times New Roman" w:hAnsi="Times New Roman" w:cs="Times New Roman"/>
      <w:sz w:val="18"/>
      <w:szCs w:val="18"/>
      <w:lang w:val="en-GB"/>
    </w:rPr>
  </w:style>
  <w:style w:type="paragraph" w:styleId="Revision">
    <w:name w:val="Revision"/>
    <w:hidden/>
    <w:uiPriority w:val="99"/>
    <w:semiHidden/>
    <w:rsid w:val="00FB4F71"/>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84035">
      <w:bodyDiv w:val="1"/>
      <w:marLeft w:val="0"/>
      <w:marRight w:val="0"/>
      <w:marTop w:val="0"/>
      <w:marBottom w:val="0"/>
      <w:divBdr>
        <w:top w:val="none" w:sz="0" w:space="0" w:color="auto"/>
        <w:left w:val="none" w:sz="0" w:space="0" w:color="auto"/>
        <w:bottom w:val="none" w:sz="0" w:space="0" w:color="auto"/>
        <w:right w:val="none" w:sz="0" w:space="0" w:color="auto"/>
      </w:divBdr>
    </w:div>
    <w:div w:id="12916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ocuments\Custom%20Office%20Templates\UDA%20trai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781A-FE1D-4E1E-BBC1-A73A5956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UDA training template.dotx</Template>
  <TotalTime>248</TotalTime>
  <Pages>7</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 Crockett</cp:lastModifiedBy>
  <cp:revision>12</cp:revision>
  <cp:lastPrinted>2018-10-09T17:47:00Z</cp:lastPrinted>
  <dcterms:created xsi:type="dcterms:W3CDTF">2020-03-17T21:21:00Z</dcterms:created>
  <dcterms:modified xsi:type="dcterms:W3CDTF">2021-07-27T12:25:00Z</dcterms:modified>
</cp:coreProperties>
</file>